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494"/>
        <w:gridCol w:w="272"/>
        <w:gridCol w:w="992"/>
        <w:gridCol w:w="12"/>
        <w:gridCol w:w="662"/>
        <w:gridCol w:w="406"/>
        <w:gridCol w:w="66"/>
        <w:gridCol w:w="779"/>
        <w:gridCol w:w="497"/>
        <w:gridCol w:w="897"/>
        <w:gridCol w:w="946"/>
        <w:gridCol w:w="586"/>
        <w:gridCol w:w="1256"/>
      </w:tblGrid>
      <w:tr w:rsidR="003F01D8" w:rsidRPr="00226134" w:rsidTr="009F0789">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49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etlivk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843"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etlivku"/>
                <w:rFonts w:ascii="Verdana" w:hAnsi="Verdana" w:cs="Arial"/>
                <w:sz w:val="16"/>
                <w:lang w:val="en-GB"/>
              </w:rPr>
              <w:endnoteReference w:id="2"/>
            </w:r>
          </w:p>
        </w:tc>
        <w:tc>
          <w:tcPr>
            <w:tcW w:w="1842"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etlivku"/>
                <w:rFonts w:ascii="Verdana" w:hAnsi="Verdana" w:cs="Arial"/>
                <w:sz w:val="16"/>
                <w:lang w:val="en-GB"/>
              </w:rPr>
              <w:endnoteReference w:id="3"/>
            </w:r>
          </w:p>
        </w:tc>
      </w:tr>
      <w:tr w:rsidR="003F01D8" w:rsidRPr="00226134" w:rsidTr="009F0789">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9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843"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842"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9F0789">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49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etlivku"/>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685"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etlivku"/>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9F0789" w:rsidRPr="00566F1D" w:rsidTr="009F0789">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9F0789" w:rsidRPr="00B343CD" w:rsidRDefault="009F0789"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bottom"/>
            <w:hideMark/>
          </w:tcPr>
          <w:p w:rsidR="009F0789" w:rsidRPr="002A00C3" w:rsidRDefault="009F0789" w:rsidP="0030722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Žilina</w:t>
            </w:r>
          </w:p>
        </w:tc>
        <w:tc>
          <w:tcPr>
            <w:tcW w:w="1494" w:type="dxa"/>
            <w:tcBorders>
              <w:top w:val="single" w:sz="8" w:space="0" w:color="auto"/>
              <w:left w:val="nil"/>
              <w:bottom w:val="double" w:sz="6" w:space="0" w:color="auto"/>
              <w:right w:val="single" w:sz="8" w:space="0" w:color="auto"/>
            </w:tcBorders>
            <w:shd w:val="clear" w:color="auto" w:fill="auto"/>
            <w:noWrap/>
            <w:vAlign w:val="bottom"/>
            <w:hideMark/>
          </w:tcPr>
          <w:p w:rsidR="009F0789" w:rsidRPr="002A00C3" w:rsidRDefault="00AE0F8E" w:rsidP="00307226">
            <w:pPr>
              <w:spacing w:after="0" w:line="240" w:lineRule="auto"/>
              <w:jc w:val="center"/>
              <w:rPr>
                <w:rFonts w:ascii="Calibri" w:eastAsia="Times New Roman" w:hAnsi="Calibri" w:cs="Times New Roman"/>
                <w:color w:val="000000"/>
                <w:sz w:val="16"/>
                <w:szCs w:val="16"/>
                <w:lang w:val="en-GB" w:eastAsia="en-GB"/>
              </w:rPr>
            </w:pPr>
            <w:r w:rsidRPr="00AE0F8E">
              <w:rPr>
                <w:rFonts w:ascii="Calibri" w:eastAsia="Times New Roman" w:hAnsi="Calibri" w:cs="Times New Roman"/>
                <w:color w:val="000000"/>
                <w:sz w:val="16"/>
                <w:szCs w:val="16"/>
                <w:lang w:val="en-GB" w:eastAsia="en-GB"/>
              </w:rPr>
              <w:t>Faculty of Electrical Engineering and Information Technology</w:t>
            </w:r>
          </w:p>
        </w:tc>
        <w:tc>
          <w:tcPr>
            <w:tcW w:w="1276" w:type="dxa"/>
            <w:gridSpan w:val="3"/>
            <w:tcBorders>
              <w:top w:val="single" w:sz="8" w:space="0" w:color="auto"/>
              <w:left w:val="nil"/>
              <w:bottom w:val="double" w:sz="6" w:space="0" w:color="auto"/>
              <w:right w:val="single" w:sz="8" w:space="0" w:color="auto"/>
            </w:tcBorders>
            <w:shd w:val="clear" w:color="auto" w:fill="auto"/>
            <w:noWrap/>
            <w:vAlign w:val="bottom"/>
            <w:hideMark/>
          </w:tcPr>
          <w:p w:rsidR="009F0789" w:rsidRPr="002A00C3" w:rsidRDefault="009F0789" w:rsidP="00307226">
            <w:pPr>
              <w:spacing w:after="0" w:line="240" w:lineRule="auto"/>
              <w:jc w:val="center"/>
              <w:rPr>
                <w:rFonts w:ascii="Calibri" w:eastAsia="Times New Roman" w:hAnsi="Calibri" w:cs="Times New Roman"/>
                <w:color w:val="000000"/>
                <w:sz w:val="16"/>
                <w:szCs w:val="16"/>
                <w:lang w:val="en-GB" w:eastAsia="en-GB"/>
              </w:rPr>
            </w:pPr>
            <w:r w:rsidRPr="00416A0A">
              <w:rPr>
                <w:rFonts w:ascii="Calibri" w:eastAsia="Times New Roman" w:hAnsi="Calibri" w:cs="Times New Roman"/>
                <w:color w:val="000000"/>
                <w:sz w:val="16"/>
                <w:szCs w:val="16"/>
                <w:lang w:val="en-GB" w:eastAsia="en-GB"/>
              </w:rPr>
              <w:t>SK ZILINA01</w:t>
            </w: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rsidR="009F0789" w:rsidRPr="002A00C3" w:rsidRDefault="009F0789" w:rsidP="00307226">
            <w:pPr>
              <w:spacing w:after="0" w:line="240" w:lineRule="auto"/>
              <w:jc w:val="center"/>
              <w:rPr>
                <w:rFonts w:ascii="Calibri" w:eastAsia="Times New Roman" w:hAnsi="Calibri" w:cs="Times New Roman"/>
                <w:color w:val="000000"/>
                <w:sz w:val="16"/>
                <w:szCs w:val="16"/>
                <w:lang w:val="en-GB" w:eastAsia="en-GB"/>
              </w:rPr>
            </w:pPr>
            <w:r w:rsidRPr="00416A0A">
              <w:rPr>
                <w:rFonts w:ascii="Calibri" w:eastAsia="Times New Roman" w:hAnsi="Calibri" w:cs="Times New Roman"/>
                <w:color w:val="000000"/>
                <w:sz w:val="16"/>
                <w:szCs w:val="16"/>
                <w:lang w:val="en-GB" w:eastAsia="en-GB"/>
              </w:rPr>
              <w:t>Univerzitná 1</w:t>
            </w:r>
            <w:r>
              <w:rPr>
                <w:rFonts w:ascii="Calibri" w:eastAsia="Times New Roman" w:hAnsi="Calibri" w:cs="Times New Roman"/>
                <w:color w:val="000000"/>
                <w:sz w:val="16"/>
                <w:szCs w:val="16"/>
                <w:lang w:val="en-GB" w:eastAsia="en-GB"/>
              </w:rPr>
              <w:t>, 010 26 Žilina</w:t>
            </w:r>
            <w:r w:rsidRPr="00416A0A">
              <w:rPr>
                <w:rFonts w:ascii="Calibri" w:eastAsia="Times New Roman" w:hAnsi="Calibri" w:cs="Times New Roman"/>
                <w:color w:val="000000"/>
                <w:sz w:val="16"/>
                <w:szCs w:val="16"/>
                <w:lang w:val="en-GB" w:eastAsia="en-GB"/>
              </w:rPr>
              <w:t xml:space="preserve">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9F0789" w:rsidRPr="002A00C3" w:rsidRDefault="009F0789" w:rsidP="0030722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Slovakia</w:t>
            </w:r>
          </w:p>
        </w:tc>
        <w:tc>
          <w:tcPr>
            <w:tcW w:w="3685" w:type="dxa"/>
            <w:gridSpan w:val="4"/>
            <w:tcBorders>
              <w:top w:val="single" w:sz="8" w:space="0" w:color="auto"/>
              <w:left w:val="nil"/>
              <w:bottom w:val="double" w:sz="6" w:space="0" w:color="auto"/>
              <w:right w:val="double" w:sz="6" w:space="0" w:color="auto"/>
            </w:tcBorders>
            <w:shd w:val="clear" w:color="auto" w:fill="auto"/>
            <w:noWrap/>
            <w:vAlign w:val="bottom"/>
            <w:hideMark/>
          </w:tcPr>
          <w:p w:rsidR="009F0789" w:rsidRPr="002A00C3" w:rsidRDefault="009F0789" w:rsidP="00AE0F8E">
            <w:pPr>
              <w:spacing w:after="0" w:line="240" w:lineRule="auto"/>
              <w:jc w:val="center"/>
              <w:rPr>
                <w:rFonts w:ascii="Calibri" w:eastAsia="Times New Roman" w:hAnsi="Calibri" w:cs="Times New Roman"/>
                <w:color w:val="000000"/>
                <w:sz w:val="16"/>
                <w:szCs w:val="16"/>
                <w:lang w:val="en-GB" w:eastAsia="en-GB"/>
              </w:rPr>
            </w:pPr>
            <w:r w:rsidRPr="00416A0A">
              <w:rPr>
                <w:rFonts w:ascii="Calibri" w:eastAsia="Times New Roman" w:hAnsi="Calibri" w:cs="Times New Roman"/>
                <w:color w:val="000000"/>
                <w:sz w:val="16"/>
                <w:szCs w:val="16"/>
                <w:lang w:val="en-GB" w:eastAsia="en-GB"/>
              </w:rPr>
              <w:t>Ms Silvia Pirnikova</w:t>
            </w:r>
            <w:r>
              <w:rPr>
                <w:rFonts w:ascii="Calibri" w:eastAsia="Times New Roman" w:hAnsi="Calibri" w:cs="Times New Roman"/>
                <w:color w:val="000000"/>
                <w:sz w:val="16"/>
                <w:szCs w:val="16"/>
                <w:lang w:val="en-GB" w:eastAsia="en-GB"/>
              </w:rPr>
              <w:t xml:space="preserve">, </w:t>
            </w:r>
            <w:r w:rsidRPr="00416A0A">
              <w:rPr>
                <w:rFonts w:ascii="Calibri" w:eastAsia="Times New Roman" w:hAnsi="Calibri" w:cs="Times New Roman"/>
                <w:color w:val="000000"/>
                <w:sz w:val="16"/>
                <w:szCs w:val="16"/>
                <w:lang w:val="en-GB" w:eastAsia="en-GB"/>
              </w:rPr>
              <w:t>silvia.pirnikova@fe</w:t>
            </w:r>
            <w:r w:rsidR="00AE0F8E">
              <w:rPr>
                <w:rFonts w:ascii="Calibri" w:eastAsia="Times New Roman" w:hAnsi="Calibri" w:cs="Times New Roman"/>
                <w:color w:val="000000"/>
                <w:sz w:val="16"/>
                <w:szCs w:val="16"/>
                <w:lang w:val="en-GB" w:eastAsia="en-GB"/>
              </w:rPr>
              <w:t>it</w:t>
            </w:r>
            <w:r w:rsidRPr="00416A0A">
              <w:rPr>
                <w:rFonts w:ascii="Calibri" w:eastAsia="Times New Roman" w:hAnsi="Calibri" w:cs="Times New Roman"/>
                <w:color w:val="000000"/>
                <w:sz w:val="16"/>
                <w:szCs w:val="16"/>
                <w:lang w:val="en-GB" w:eastAsia="en-GB"/>
              </w:rPr>
              <w:t>.uniza.sk; +421</w:t>
            </w:r>
            <w:r>
              <w:rPr>
                <w:rFonts w:ascii="Calibri" w:eastAsia="Times New Roman" w:hAnsi="Calibri" w:cs="Times New Roman"/>
                <w:color w:val="000000"/>
                <w:sz w:val="16"/>
                <w:szCs w:val="16"/>
                <w:lang w:val="en-GB" w:eastAsia="en-GB"/>
              </w:rPr>
              <w:t>/ 41 513</w:t>
            </w:r>
            <w:r w:rsidRPr="00416A0A">
              <w:rPr>
                <w:rFonts w:ascii="Calibri" w:eastAsia="Times New Roman" w:hAnsi="Calibri" w:cs="Times New Roman"/>
                <w:color w:val="000000"/>
                <w:sz w:val="16"/>
                <w:szCs w:val="16"/>
                <w:lang w:val="en-GB" w:eastAsia="en-GB"/>
              </w:rPr>
              <w:t>2062</w:t>
            </w:r>
          </w:p>
        </w:tc>
      </w:tr>
      <w:tr w:rsidR="009F0789" w:rsidRPr="00226134" w:rsidTr="009F0789">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9F0789" w:rsidRPr="00226134" w:rsidRDefault="009F0789"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F0789" w:rsidRPr="00226134" w:rsidRDefault="009F078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494" w:type="dxa"/>
            <w:tcBorders>
              <w:top w:val="double" w:sz="6" w:space="0" w:color="auto"/>
              <w:left w:val="nil"/>
              <w:bottom w:val="single" w:sz="8" w:space="0" w:color="auto"/>
              <w:right w:val="single" w:sz="8" w:space="0" w:color="auto"/>
            </w:tcBorders>
            <w:shd w:val="clear" w:color="auto" w:fill="auto"/>
            <w:noWrap/>
            <w:vAlign w:val="center"/>
            <w:hideMark/>
          </w:tcPr>
          <w:p w:rsidR="009F0789" w:rsidRPr="00226134" w:rsidRDefault="009F0789"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9F0789" w:rsidRPr="00226134" w:rsidRDefault="009F078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9F0789" w:rsidRPr="00226134" w:rsidRDefault="009F0789"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9F0789" w:rsidRPr="00226134" w:rsidRDefault="009F0789"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843" w:type="dxa"/>
            <w:gridSpan w:val="2"/>
            <w:tcBorders>
              <w:top w:val="double" w:sz="6" w:space="0" w:color="auto"/>
              <w:left w:val="nil"/>
              <w:bottom w:val="single" w:sz="8" w:space="0" w:color="auto"/>
              <w:right w:val="single" w:sz="8" w:space="0" w:color="auto"/>
            </w:tcBorders>
            <w:shd w:val="clear" w:color="auto" w:fill="auto"/>
            <w:vAlign w:val="center"/>
            <w:hideMark/>
          </w:tcPr>
          <w:p w:rsidR="009F0789" w:rsidRPr="008921A7" w:rsidRDefault="009F0789"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 e-mail; phone</w:t>
            </w:r>
          </w:p>
        </w:tc>
        <w:tc>
          <w:tcPr>
            <w:tcW w:w="1842" w:type="dxa"/>
            <w:gridSpan w:val="2"/>
            <w:tcBorders>
              <w:top w:val="double" w:sz="6" w:space="0" w:color="auto"/>
              <w:left w:val="nil"/>
              <w:bottom w:val="single" w:sz="8" w:space="0" w:color="auto"/>
              <w:right w:val="double" w:sz="6" w:space="0" w:color="auto"/>
            </w:tcBorders>
            <w:shd w:val="clear" w:color="auto" w:fill="auto"/>
            <w:vAlign w:val="center"/>
            <w:hideMark/>
          </w:tcPr>
          <w:p w:rsidR="009F0789" w:rsidRPr="00B343CD" w:rsidRDefault="009F0789" w:rsidP="009F0789">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position; </w:t>
            </w: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9F0789" w:rsidRPr="00226134" w:rsidTr="009F0789">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9F0789" w:rsidRPr="00226134" w:rsidRDefault="009F0789"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9F0789" w:rsidRPr="00226134" w:rsidRDefault="009F0789" w:rsidP="0084264F">
            <w:pPr>
              <w:spacing w:after="0" w:line="240" w:lineRule="auto"/>
              <w:jc w:val="center"/>
              <w:rPr>
                <w:rFonts w:ascii="Calibri" w:eastAsia="Times New Roman" w:hAnsi="Calibri" w:cs="Times New Roman"/>
                <w:color w:val="000000"/>
                <w:sz w:val="16"/>
                <w:szCs w:val="16"/>
                <w:lang w:val="en-GB" w:eastAsia="en-GB"/>
              </w:rPr>
            </w:pPr>
          </w:p>
        </w:tc>
        <w:tc>
          <w:tcPr>
            <w:tcW w:w="1494" w:type="dxa"/>
            <w:tcBorders>
              <w:top w:val="single" w:sz="8" w:space="0" w:color="auto"/>
              <w:left w:val="nil"/>
              <w:bottom w:val="double" w:sz="6" w:space="0" w:color="auto"/>
              <w:right w:val="single" w:sz="8" w:space="0" w:color="auto"/>
            </w:tcBorders>
            <w:shd w:val="clear" w:color="auto" w:fill="auto"/>
            <w:noWrap/>
            <w:vAlign w:val="center"/>
          </w:tcPr>
          <w:p w:rsidR="009F0789" w:rsidRPr="00226134" w:rsidRDefault="009F0789"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tcPr>
          <w:p w:rsidR="009F0789" w:rsidRPr="00226134" w:rsidRDefault="009F0789"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tcPr>
          <w:p w:rsidR="009F0789" w:rsidRPr="00226134" w:rsidRDefault="009F0789"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rsidR="009F0789" w:rsidRDefault="0058649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9F0789">
                  <w:rPr>
                    <w:rFonts w:ascii="MS Gothic" w:eastAsia="MS Gothic" w:hAnsi="MS Gothic" w:cs="Times New Roman" w:hint="eastAsia"/>
                    <w:iCs/>
                    <w:color w:val="000000"/>
                    <w:sz w:val="12"/>
                    <w:szCs w:val="16"/>
                    <w:lang w:val="en-GB" w:eastAsia="en-GB"/>
                  </w:rPr>
                  <w:t>☐</w:t>
                </w:r>
              </w:sdtContent>
            </w:sdt>
            <w:r w:rsidR="009F0789">
              <w:rPr>
                <w:rFonts w:ascii="Calibri" w:eastAsia="Times New Roman" w:hAnsi="Calibri" w:cs="Times New Roman"/>
                <w:iCs/>
                <w:color w:val="000000"/>
                <w:sz w:val="12"/>
                <w:szCs w:val="16"/>
                <w:lang w:val="en-GB" w:eastAsia="en-GB"/>
              </w:rPr>
              <w:t xml:space="preserve"> &lt; 250 employees</w:t>
            </w:r>
          </w:p>
          <w:p w:rsidR="009F0789" w:rsidRPr="00226134" w:rsidRDefault="0058649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9F0789">
                  <w:rPr>
                    <w:rFonts w:ascii="MS Gothic" w:eastAsia="MS Gothic" w:hAnsi="MS Gothic" w:cs="Times New Roman" w:hint="eastAsia"/>
                    <w:iCs/>
                    <w:color w:val="000000"/>
                    <w:sz w:val="12"/>
                    <w:szCs w:val="16"/>
                    <w:lang w:val="en-GB" w:eastAsia="en-GB"/>
                  </w:rPr>
                  <w:t>☐</w:t>
                </w:r>
              </w:sdtContent>
            </w:sdt>
            <w:r w:rsidR="009F0789">
              <w:rPr>
                <w:rFonts w:ascii="Calibri" w:eastAsia="Times New Roman" w:hAnsi="Calibri" w:cs="Times New Roman"/>
                <w:iCs/>
                <w:color w:val="000000"/>
                <w:sz w:val="12"/>
                <w:szCs w:val="16"/>
                <w:lang w:val="en-GB" w:eastAsia="en-GB"/>
              </w:rPr>
              <w:t xml:space="preserve"> &gt; 250 employees</w:t>
            </w:r>
          </w:p>
        </w:tc>
        <w:tc>
          <w:tcPr>
            <w:tcW w:w="1843" w:type="dxa"/>
            <w:gridSpan w:val="2"/>
            <w:tcBorders>
              <w:top w:val="single" w:sz="8" w:space="0" w:color="auto"/>
              <w:left w:val="nil"/>
              <w:bottom w:val="double" w:sz="6" w:space="0" w:color="auto"/>
              <w:right w:val="single" w:sz="8" w:space="0" w:color="auto"/>
            </w:tcBorders>
            <w:shd w:val="clear" w:color="auto" w:fill="auto"/>
            <w:noWrap/>
            <w:vAlign w:val="center"/>
          </w:tcPr>
          <w:p w:rsidR="009F0789" w:rsidRPr="00226134" w:rsidRDefault="009F0789" w:rsidP="0084264F">
            <w:pPr>
              <w:spacing w:after="0" w:line="240" w:lineRule="auto"/>
              <w:jc w:val="center"/>
              <w:rPr>
                <w:rFonts w:ascii="Calibri" w:eastAsia="Times New Roman" w:hAnsi="Calibri" w:cs="Times New Roman"/>
                <w:color w:val="000000"/>
                <w:sz w:val="16"/>
                <w:szCs w:val="16"/>
                <w:lang w:val="en-GB" w:eastAsia="en-GB"/>
              </w:rPr>
            </w:pPr>
          </w:p>
        </w:tc>
        <w:tc>
          <w:tcPr>
            <w:tcW w:w="1842" w:type="dxa"/>
            <w:gridSpan w:val="2"/>
            <w:tcBorders>
              <w:top w:val="single" w:sz="8" w:space="0" w:color="auto"/>
              <w:left w:val="nil"/>
              <w:bottom w:val="double" w:sz="6" w:space="0" w:color="auto"/>
              <w:right w:val="double" w:sz="6" w:space="0" w:color="auto"/>
            </w:tcBorders>
            <w:shd w:val="clear" w:color="auto" w:fill="auto"/>
            <w:noWrap/>
            <w:vAlign w:val="center"/>
          </w:tcPr>
          <w:p w:rsidR="009F0789" w:rsidRPr="00226134" w:rsidRDefault="009F0789" w:rsidP="0084264F">
            <w:pPr>
              <w:spacing w:after="0" w:line="240" w:lineRule="auto"/>
              <w:jc w:val="center"/>
              <w:rPr>
                <w:rFonts w:ascii="Calibri" w:eastAsia="Times New Roman" w:hAnsi="Calibri" w:cs="Times New Roman"/>
                <w:color w:val="000000"/>
                <w:sz w:val="16"/>
                <w:szCs w:val="16"/>
                <w:lang w:val="en-GB" w:eastAsia="en-GB"/>
              </w:rPr>
            </w:pPr>
          </w:p>
        </w:tc>
      </w:tr>
      <w:tr w:rsidR="009F0789" w:rsidRPr="00226134" w:rsidTr="004A3F18">
        <w:trPr>
          <w:trHeight w:val="135"/>
        </w:trPr>
        <w:tc>
          <w:tcPr>
            <w:tcW w:w="11056" w:type="dxa"/>
            <w:gridSpan w:val="17"/>
            <w:tcBorders>
              <w:top w:val="double" w:sz="6" w:space="0" w:color="auto"/>
              <w:left w:val="nil"/>
              <w:bottom w:val="nil"/>
              <w:right w:val="nil"/>
            </w:tcBorders>
            <w:shd w:val="clear" w:color="auto" w:fill="auto"/>
            <w:noWrap/>
            <w:vAlign w:val="bottom"/>
            <w:hideMark/>
          </w:tcPr>
          <w:p w:rsidR="009F0789" w:rsidRDefault="009F0789" w:rsidP="003316CA">
            <w:pPr>
              <w:spacing w:after="0" w:line="240" w:lineRule="auto"/>
              <w:rPr>
                <w:rFonts w:ascii="Calibri" w:eastAsia="Times New Roman" w:hAnsi="Calibri" w:cs="Times New Roman"/>
                <w:color w:val="000000"/>
                <w:sz w:val="8"/>
                <w:szCs w:val="16"/>
                <w:lang w:val="en-GB" w:eastAsia="en-GB"/>
              </w:rPr>
            </w:pPr>
          </w:p>
          <w:p w:rsidR="009F0789" w:rsidRDefault="009F0789" w:rsidP="003A1CF8">
            <w:pPr>
              <w:spacing w:after="0" w:line="240" w:lineRule="auto"/>
              <w:rPr>
                <w:rFonts w:ascii="Calibri" w:eastAsia="Times New Roman" w:hAnsi="Calibri" w:cs="Times New Roman"/>
                <w:color w:val="000000"/>
                <w:sz w:val="8"/>
                <w:szCs w:val="16"/>
                <w:lang w:val="en-GB" w:eastAsia="en-GB"/>
              </w:rPr>
            </w:pPr>
          </w:p>
          <w:p w:rsidR="009F0789" w:rsidRPr="00A939CD" w:rsidRDefault="009F0789"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9F0789" w:rsidRPr="008921A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9F0789" w:rsidRPr="00226134" w:rsidRDefault="009F0789"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6"/>
            <w:tcBorders>
              <w:top w:val="double" w:sz="6" w:space="0" w:color="auto"/>
              <w:left w:val="nil"/>
              <w:bottom w:val="nil"/>
              <w:right w:val="double" w:sz="6" w:space="0" w:color="000000"/>
            </w:tcBorders>
            <w:shd w:val="clear" w:color="auto" w:fill="auto"/>
            <w:noWrap/>
            <w:vAlign w:val="bottom"/>
            <w:hideMark/>
          </w:tcPr>
          <w:p w:rsidR="009F0789" w:rsidRPr="0047148C" w:rsidRDefault="009F0789"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9F0789" w:rsidRPr="008921A7" w:rsidTr="00E618B5">
        <w:trPr>
          <w:trHeight w:val="190"/>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9F0789" w:rsidRPr="0047148C" w:rsidRDefault="009F0789" w:rsidP="0047148C">
            <w:pPr>
              <w:pStyle w:val="Textkoment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AE0F8E">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AE0F8E">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9F0789" w:rsidRPr="008921A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9F0789" w:rsidRDefault="009F0789" w:rsidP="00467D99">
            <w:pPr>
              <w:pStyle w:val="Textkoment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9F0789" w:rsidRPr="00226134" w:rsidRDefault="009F0789" w:rsidP="00467D99">
            <w:pPr>
              <w:pStyle w:val="Textkomentra"/>
              <w:tabs>
                <w:tab w:val="left" w:pos="5812"/>
              </w:tabs>
              <w:spacing w:after="0"/>
              <w:rPr>
                <w:rFonts w:asciiTheme="minorHAnsi" w:hAnsiTheme="minorHAnsi" w:cs="Arial"/>
                <w:sz w:val="16"/>
                <w:szCs w:val="16"/>
                <w:lang w:val="en-GB"/>
              </w:rPr>
            </w:pPr>
          </w:p>
        </w:tc>
        <w:tc>
          <w:tcPr>
            <w:tcW w:w="5433" w:type="dxa"/>
            <w:gridSpan w:val="8"/>
            <w:tcBorders>
              <w:top w:val="nil"/>
              <w:left w:val="double" w:sz="6" w:space="0" w:color="auto"/>
              <w:bottom w:val="double" w:sz="6" w:space="0" w:color="auto"/>
              <w:right w:val="double" w:sz="6" w:space="0" w:color="000000"/>
            </w:tcBorders>
            <w:shd w:val="clear" w:color="auto" w:fill="auto"/>
          </w:tcPr>
          <w:p w:rsidR="009F0789" w:rsidRPr="00226134" w:rsidRDefault="009F0789" w:rsidP="00467D99">
            <w:pPr>
              <w:pStyle w:val="Textkoment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9F0789" w:rsidRPr="008921A7"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9F0789" w:rsidRDefault="009F0789"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9F0789" w:rsidRDefault="009F0789" w:rsidP="00467D99">
            <w:pPr>
              <w:spacing w:after="0"/>
              <w:ind w:right="-993"/>
              <w:rPr>
                <w:rFonts w:cs="Calibri"/>
                <w:b/>
                <w:sz w:val="16"/>
                <w:szCs w:val="16"/>
                <w:lang w:val="en-GB"/>
              </w:rPr>
            </w:pPr>
          </w:p>
          <w:p w:rsidR="009F0789" w:rsidRPr="00226134" w:rsidRDefault="009F0789" w:rsidP="00467D99">
            <w:pPr>
              <w:spacing w:after="0"/>
              <w:ind w:right="-993"/>
              <w:rPr>
                <w:rFonts w:cs="Arial"/>
                <w:sz w:val="16"/>
                <w:szCs w:val="16"/>
                <w:lang w:val="en-GB"/>
              </w:rPr>
            </w:pPr>
          </w:p>
          <w:p w:rsidR="009F0789" w:rsidRPr="00226134" w:rsidRDefault="009F0789" w:rsidP="00467D99">
            <w:pPr>
              <w:spacing w:after="0"/>
              <w:ind w:right="-993"/>
              <w:rPr>
                <w:rFonts w:cs="Arial"/>
                <w:sz w:val="16"/>
                <w:szCs w:val="16"/>
                <w:lang w:val="en-GB"/>
              </w:rPr>
            </w:pPr>
          </w:p>
        </w:tc>
      </w:tr>
      <w:tr w:rsidR="009F0789" w:rsidRPr="008921A7"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9F0789" w:rsidRDefault="009F0789"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rsidR="009F0789" w:rsidRDefault="009F0789" w:rsidP="00467D99">
            <w:pPr>
              <w:spacing w:after="0"/>
              <w:ind w:right="-992"/>
              <w:rPr>
                <w:rFonts w:cs="Arial"/>
                <w:sz w:val="16"/>
                <w:szCs w:val="16"/>
                <w:lang w:val="en-GB"/>
              </w:rPr>
            </w:pPr>
          </w:p>
          <w:p w:rsidR="009F0789" w:rsidRPr="00226134" w:rsidRDefault="009F0789" w:rsidP="00467D99">
            <w:pPr>
              <w:spacing w:after="0"/>
              <w:ind w:right="-992"/>
              <w:rPr>
                <w:rFonts w:cs="Calibri"/>
                <w:b/>
                <w:sz w:val="16"/>
                <w:szCs w:val="16"/>
                <w:lang w:val="en-GB"/>
              </w:rPr>
            </w:pPr>
          </w:p>
        </w:tc>
      </w:tr>
      <w:tr w:rsidR="009F0789" w:rsidRPr="00226134"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9F0789" w:rsidRDefault="009F0789" w:rsidP="00467D99">
            <w:pPr>
              <w:spacing w:after="0"/>
              <w:ind w:left="-6" w:firstLine="6"/>
              <w:rPr>
                <w:rFonts w:cs="Calibri"/>
                <w:b/>
                <w:sz w:val="16"/>
                <w:szCs w:val="16"/>
                <w:lang w:val="en-GB"/>
              </w:rPr>
            </w:pPr>
            <w:r>
              <w:rPr>
                <w:rFonts w:cs="Calibri"/>
                <w:b/>
                <w:sz w:val="16"/>
                <w:szCs w:val="16"/>
                <w:lang w:val="en-GB"/>
              </w:rPr>
              <w:t>Monitoring plan:</w:t>
            </w:r>
          </w:p>
          <w:p w:rsidR="009F0789" w:rsidRPr="00226134" w:rsidRDefault="009F0789" w:rsidP="00467D99">
            <w:pPr>
              <w:spacing w:after="0"/>
              <w:ind w:left="-6" w:firstLine="6"/>
              <w:rPr>
                <w:rFonts w:cs="Arial"/>
                <w:sz w:val="16"/>
                <w:szCs w:val="16"/>
                <w:lang w:val="en-GB"/>
              </w:rPr>
            </w:pPr>
          </w:p>
          <w:p w:rsidR="009F0789" w:rsidRPr="00226134" w:rsidRDefault="009F0789" w:rsidP="00467D99">
            <w:pPr>
              <w:spacing w:after="0"/>
              <w:ind w:left="-6" w:firstLine="6"/>
              <w:rPr>
                <w:rFonts w:cs="Calibri"/>
                <w:b/>
                <w:sz w:val="16"/>
                <w:szCs w:val="16"/>
                <w:lang w:val="en-GB"/>
              </w:rPr>
            </w:pPr>
          </w:p>
        </w:tc>
      </w:tr>
      <w:tr w:rsidR="009F0789" w:rsidRPr="00226134"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9F0789" w:rsidRDefault="009F0789" w:rsidP="00467D99">
            <w:pPr>
              <w:spacing w:after="0"/>
              <w:ind w:right="-993"/>
              <w:rPr>
                <w:rFonts w:cs="Calibri"/>
                <w:sz w:val="16"/>
                <w:szCs w:val="16"/>
                <w:lang w:val="en-GB"/>
              </w:rPr>
            </w:pPr>
            <w:r>
              <w:rPr>
                <w:rFonts w:cs="Calibri"/>
                <w:b/>
                <w:sz w:val="16"/>
                <w:szCs w:val="16"/>
                <w:lang w:val="en-GB"/>
              </w:rPr>
              <w:t>Evaluation plan:</w:t>
            </w:r>
          </w:p>
          <w:p w:rsidR="009F0789" w:rsidRPr="00226134" w:rsidRDefault="009F0789" w:rsidP="00467D99">
            <w:pPr>
              <w:spacing w:after="0"/>
              <w:ind w:right="-993"/>
              <w:rPr>
                <w:rFonts w:cs="Arial"/>
                <w:sz w:val="16"/>
                <w:szCs w:val="16"/>
                <w:lang w:val="en-GB"/>
              </w:rPr>
            </w:pPr>
          </w:p>
          <w:p w:rsidR="009F0789" w:rsidRPr="00226134" w:rsidRDefault="009F0789" w:rsidP="00467D99">
            <w:pPr>
              <w:spacing w:after="0"/>
              <w:ind w:right="-993"/>
              <w:rPr>
                <w:rFonts w:cs="Arial"/>
                <w:sz w:val="16"/>
                <w:szCs w:val="16"/>
                <w:lang w:val="en-GB"/>
              </w:rPr>
            </w:pPr>
          </w:p>
        </w:tc>
      </w:tr>
      <w:tr w:rsidR="009F0789" w:rsidRPr="00226134" w:rsidTr="00EA1BFE">
        <w:trPr>
          <w:trHeight w:val="75"/>
        </w:trPr>
        <w:tc>
          <w:tcPr>
            <w:tcW w:w="984" w:type="dxa"/>
            <w:tcBorders>
              <w:top w:val="nil"/>
              <w:left w:val="nil"/>
              <w:bottom w:val="nil"/>
              <w:right w:val="nil"/>
            </w:tcBorders>
            <w:shd w:val="clear" w:color="auto" w:fill="auto"/>
            <w:noWrap/>
            <w:vAlign w:val="bottom"/>
            <w:hideMark/>
          </w:tcPr>
          <w:p w:rsidR="009F0789" w:rsidRPr="00226134" w:rsidRDefault="009F0789"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9F0789" w:rsidRPr="00226134" w:rsidRDefault="009F0789"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9F0789" w:rsidRPr="00226134" w:rsidRDefault="009F0789" w:rsidP="00B57D80">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rsidR="009F0789" w:rsidRPr="00226134" w:rsidRDefault="009F0789" w:rsidP="00B57D80">
            <w:pPr>
              <w:spacing w:after="0" w:line="240" w:lineRule="auto"/>
              <w:rPr>
                <w:rFonts w:ascii="Calibri" w:eastAsia="Times New Roman" w:hAnsi="Calibri" w:cs="Times New Roman"/>
                <w:color w:val="000000"/>
                <w:sz w:val="16"/>
                <w:szCs w:val="16"/>
                <w:lang w:val="en-GB" w:eastAsia="en-GB"/>
              </w:rPr>
            </w:pPr>
          </w:p>
        </w:tc>
        <w:tc>
          <w:tcPr>
            <w:tcW w:w="1080" w:type="dxa"/>
            <w:gridSpan w:val="3"/>
            <w:tcBorders>
              <w:top w:val="nil"/>
              <w:left w:val="nil"/>
              <w:bottom w:val="nil"/>
              <w:right w:val="nil"/>
            </w:tcBorders>
            <w:shd w:val="clear" w:color="auto" w:fill="auto"/>
            <w:noWrap/>
            <w:vAlign w:val="bottom"/>
            <w:hideMark/>
          </w:tcPr>
          <w:p w:rsidR="009F0789" w:rsidRPr="00226134" w:rsidRDefault="009F0789" w:rsidP="00B57D80">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rsidR="009F0789" w:rsidRPr="00226134" w:rsidRDefault="009F0789" w:rsidP="00B57D80">
            <w:pPr>
              <w:spacing w:after="0" w:line="240" w:lineRule="auto"/>
              <w:rPr>
                <w:rFonts w:ascii="Calibri" w:eastAsia="Times New Roman" w:hAnsi="Calibri" w:cs="Times New Roman"/>
                <w:color w:val="000000"/>
                <w:sz w:val="16"/>
                <w:szCs w:val="16"/>
                <w:lang w:val="en-GB" w:eastAsia="en-GB"/>
              </w:rPr>
            </w:pPr>
          </w:p>
        </w:tc>
        <w:tc>
          <w:tcPr>
            <w:tcW w:w="1394" w:type="dxa"/>
            <w:gridSpan w:val="2"/>
            <w:tcBorders>
              <w:top w:val="nil"/>
              <w:left w:val="nil"/>
              <w:bottom w:val="nil"/>
              <w:right w:val="nil"/>
            </w:tcBorders>
            <w:shd w:val="clear" w:color="auto" w:fill="auto"/>
            <w:noWrap/>
            <w:vAlign w:val="bottom"/>
            <w:hideMark/>
          </w:tcPr>
          <w:p w:rsidR="009F0789" w:rsidRPr="00226134" w:rsidRDefault="009F0789"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9F0789" w:rsidRPr="00226134" w:rsidRDefault="009F0789"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9F0789" w:rsidRPr="00226134" w:rsidRDefault="009F0789" w:rsidP="00B57D80">
            <w:pPr>
              <w:spacing w:after="0" w:line="240" w:lineRule="auto"/>
              <w:rPr>
                <w:rFonts w:ascii="Calibri" w:eastAsia="Times New Roman" w:hAnsi="Calibri" w:cs="Times New Roman"/>
                <w:color w:val="000000"/>
                <w:lang w:val="en-GB" w:eastAsia="en-GB"/>
              </w:rPr>
            </w:pPr>
          </w:p>
        </w:tc>
      </w:tr>
      <w:tr w:rsidR="009F0789" w:rsidRPr="008921A7" w:rsidTr="005E53E1">
        <w:trPr>
          <w:trHeight w:val="33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9F0789" w:rsidRPr="00226134" w:rsidRDefault="009F0789"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kaznavysvetlivku"/>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843"/>
        <w:gridCol w:w="1845"/>
        <w:gridCol w:w="1701"/>
        <w:gridCol w:w="1701"/>
        <w:gridCol w:w="992"/>
        <w:gridCol w:w="2974"/>
      </w:tblGrid>
      <w:tr w:rsidR="000A220B" w:rsidRPr="008921A7" w:rsidTr="00E51A8E">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etlivku"/>
                <w:rFonts w:eastAsia="Times New Roman" w:cstheme="minorHAnsi"/>
                <w:b/>
                <w:bCs/>
                <w:color w:val="000000"/>
                <w:sz w:val="16"/>
                <w:szCs w:val="16"/>
                <w:lang w:val="en-GB" w:eastAsia="en-GB"/>
              </w:rPr>
              <w:t xml:space="preserve"> </w:t>
            </w:r>
            <w:r w:rsidR="00A939CD">
              <w:rPr>
                <w:rStyle w:val="Odkaznavysvetlivku"/>
                <w:rFonts w:eastAsia="Times New Roman" w:cstheme="minorHAnsi"/>
                <w:b/>
                <w:bCs/>
                <w:color w:val="000000"/>
                <w:sz w:val="16"/>
                <w:szCs w:val="16"/>
                <w:lang w:val="en-GB" w:eastAsia="en-GB"/>
              </w:rPr>
              <w:endnoteReference w:id="9"/>
            </w:r>
          </w:p>
          <w:p w:rsidR="00512A1F" w:rsidRPr="008921A7" w:rsidRDefault="00512A1F" w:rsidP="00E719D2">
            <w:pPr>
              <w:pStyle w:val="Odsekzoznamu"/>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E719D2">
            <w:pPr>
              <w:pStyle w:val="Odsekzoznamu"/>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E719D2">
            <w:pPr>
              <w:pStyle w:val="Odsekzoznamu"/>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rsidTr="00E51A8E">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rsidTr="00E51A8E">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E51A8E">
        <w:trPr>
          <w:trHeight w:val="269"/>
        </w:trPr>
        <w:tc>
          <w:tcPr>
            <w:tcW w:w="184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845"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01"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974"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r w:rsidR="00E51A8E">
              <w:rPr>
                <w:rFonts w:eastAsia="Times New Roman" w:cstheme="minorHAnsi"/>
                <w:b/>
                <w:bCs/>
                <w:color w:val="000000"/>
                <w:sz w:val="16"/>
                <w:szCs w:val="16"/>
                <w:lang w:val="en-GB" w:eastAsia="en-GB"/>
              </w:rPr>
              <w:t xml:space="preserve"> and stamp</w:t>
            </w:r>
          </w:p>
        </w:tc>
      </w:tr>
      <w:tr w:rsidR="00C818D9" w:rsidRPr="00226134" w:rsidTr="00E51A8E">
        <w:trPr>
          <w:trHeight w:val="257"/>
        </w:trPr>
        <w:tc>
          <w:tcPr>
            <w:tcW w:w="1843"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p w:rsidR="00E51A8E" w:rsidRPr="006F4618" w:rsidRDefault="00E51A8E" w:rsidP="00B57D80">
            <w:pPr>
              <w:spacing w:after="0" w:line="240" w:lineRule="auto"/>
              <w:rPr>
                <w:rFonts w:eastAsia="Times New Roman" w:cstheme="minorHAnsi"/>
                <w:color w:val="000000"/>
                <w:sz w:val="16"/>
                <w:szCs w:val="16"/>
                <w:lang w:val="en-GB" w:eastAsia="en-GB"/>
              </w:rPr>
            </w:pPr>
          </w:p>
        </w:tc>
        <w:tc>
          <w:tcPr>
            <w:tcW w:w="1845"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9F0789" w:rsidRDefault="00C818D9" w:rsidP="009F0789">
            <w:pPr>
              <w:spacing w:after="0" w:line="240" w:lineRule="auto"/>
              <w:jc w:val="center"/>
              <w:rPr>
                <w:rFonts w:eastAsia="Times New Roman" w:cstheme="minorHAnsi"/>
                <w:color w:val="000000"/>
                <w:sz w:val="16"/>
                <w:szCs w:val="16"/>
                <w:lang w:val="en-GB" w:eastAsia="en-GB"/>
              </w:rPr>
            </w:pPr>
            <w:r w:rsidRPr="009F0789">
              <w:rPr>
                <w:rFonts w:eastAsia="Times New Roman" w:cstheme="minorHAns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974"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9F0789" w:rsidRPr="008921A7" w:rsidTr="00E51A8E">
        <w:trPr>
          <w:trHeight w:val="262"/>
        </w:trPr>
        <w:tc>
          <w:tcPr>
            <w:tcW w:w="1843"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9F0789" w:rsidRDefault="009F078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p w:rsidR="00E51A8E" w:rsidRDefault="00E51A8E" w:rsidP="006A264B">
            <w:pPr>
              <w:spacing w:after="0" w:line="240" w:lineRule="auto"/>
              <w:rPr>
                <w:rFonts w:eastAsia="Times New Roman" w:cstheme="minorHAnsi"/>
                <w:color w:val="000000"/>
                <w:sz w:val="16"/>
                <w:szCs w:val="16"/>
                <w:lang w:val="en-GB" w:eastAsia="en-GB"/>
              </w:rPr>
            </w:pPr>
          </w:p>
          <w:p w:rsidR="00E51A8E" w:rsidRPr="006F4618" w:rsidRDefault="00E51A8E" w:rsidP="006A264B">
            <w:pPr>
              <w:spacing w:after="0" w:line="240" w:lineRule="auto"/>
              <w:rPr>
                <w:rFonts w:eastAsia="Times New Roman" w:cstheme="minorHAnsi"/>
                <w:color w:val="000000"/>
                <w:sz w:val="16"/>
                <w:szCs w:val="16"/>
                <w:lang w:val="en-GB" w:eastAsia="en-GB"/>
              </w:rPr>
            </w:pPr>
          </w:p>
        </w:tc>
        <w:tc>
          <w:tcPr>
            <w:tcW w:w="1845" w:type="dxa"/>
            <w:tcBorders>
              <w:top w:val="nil"/>
              <w:left w:val="nil"/>
              <w:bottom w:val="single" w:sz="8" w:space="0" w:color="auto"/>
              <w:right w:val="single" w:sz="8" w:space="0" w:color="auto"/>
            </w:tcBorders>
            <w:shd w:val="clear" w:color="auto" w:fill="auto"/>
            <w:noWrap/>
            <w:vAlign w:val="center"/>
            <w:hideMark/>
          </w:tcPr>
          <w:p w:rsidR="009F0789" w:rsidRPr="002A00C3" w:rsidRDefault="009F0789" w:rsidP="00E51A8E">
            <w:pPr>
              <w:spacing w:after="0" w:line="240" w:lineRule="auto"/>
              <w:jc w:val="center"/>
              <w:rPr>
                <w:rFonts w:ascii="Calibri" w:eastAsia="Times New Roman" w:hAnsi="Calibri" w:cs="Times New Roman"/>
                <w:color w:val="000000"/>
                <w:sz w:val="16"/>
                <w:szCs w:val="16"/>
                <w:lang w:val="en-GB" w:eastAsia="en-GB"/>
              </w:rPr>
            </w:pPr>
            <w:proofErr w:type="spellStart"/>
            <w:r w:rsidRPr="00B13D96">
              <w:rPr>
                <w:rFonts w:ascii="Calibri" w:eastAsia="Times New Roman" w:hAnsi="Calibri" w:cs="Times New Roman"/>
                <w:color w:val="000000"/>
                <w:sz w:val="16"/>
                <w:szCs w:val="16"/>
                <w:lang w:val="en-GB" w:eastAsia="en-GB"/>
              </w:rPr>
              <w:t>Prof.</w:t>
            </w:r>
            <w:proofErr w:type="spellEnd"/>
            <w:r w:rsidRPr="00B13D96">
              <w:rPr>
                <w:rFonts w:ascii="Calibri" w:eastAsia="Times New Roman" w:hAnsi="Calibri" w:cs="Times New Roman"/>
                <w:color w:val="000000"/>
                <w:sz w:val="16"/>
                <w:szCs w:val="16"/>
                <w:lang w:val="en-GB" w:eastAsia="en-GB"/>
              </w:rPr>
              <w:t xml:space="preserve"> </w:t>
            </w:r>
            <w:r w:rsidR="00E51A8E">
              <w:rPr>
                <w:rFonts w:ascii="Calibri" w:eastAsia="Times New Roman" w:hAnsi="Calibri" w:cs="Times New Roman"/>
                <w:color w:val="000000"/>
                <w:sz w:val="16"/>
                <w:szCs w:val="16"/>
                <w:lang w:val="en-GB" w:eastAsia="en-GB"/>
              </w:rPr>
              <w:t xml:space="preserve">Peter </w:t>
            </w:r>
            <w:proofErr w:type="spellStart"/>
            <w:r w:rsidR="00E51A8E">
              <w:rPr>
                <w:rFonts w:ascii="Calibri" w:eastAsia="Times New Roman" w:hAnsi="Calibri" w:cs="Times New Roman"/>
                <w:color w:val="000000"/>
                <w:sz w:val="16"/>
                <w:szCs w:val="16"/>
                <w:lang w:val="en-GB" w:eastAsia="en-GB"/>
              </w:rPr>
              <w:t>Brída</w:t>
            </w:r>
            <w:proofErr w:type="spellEnd"/>
            <w:r w:rsidRPr="00B13D96">
              <w:rPr>
                <w:rFonts w:ascii="Calibri" w:eastAsia="Times New Roman" w:hAnsi="Calibri" w:cs="Times New Roman"/>
                <w:color w:val="000000"/>
                <w:sz w:val="16"/>
                <w:szCs w:val="16"/>
                <w:lang w:val="en-GB" w:eastAsia="en-GB"/>
              </w:rPr>
              <w:t>, PhD</w:t>
            </w:r>
            <w:r>
              <w:rPr>
                <w:rFonts w:ascii="Calibri" w:eastAsia="Times New Roman" w:hAnsi="Calibri" w:cs="Times New Roman"/>
                <w:color w:val="000000"/>
                <w:sz w:val="16"/>
                <w:szCs w:val="16"/>
                <w:lang w:val="en-GB" w:eastAsia="en-GB"/>
              </w:rPr>
              <w:t>.</w:t>
            </w:r>
          </w:p>
        </w:tc>
        <w:tc>
          <w:tcPr>
            <w:tcW w:w="1701" w:type="dxa"/>
            <w:tcBorders>
              <w:top w:val="nil"/>
              <w:left w:val="nil"/>
              <w:bottom w:val="single" w:sz="8" w:space="0" w:color="auto"/>
              <w:right w:val="nil"/>
            </w:tcBorders>
            <w:shd w:val="clear" w:color="auto" w:fill="auto"/>
            <w:noWrap/>
            <w:vAlign w:val="center"/>
            <w:hideMark/>
          </w:tcPr>
          <w:p w:rsidR="009F0789" w:rsidRPr="002A00C3" w:rsidRDefault="00D24446" w:rsidP="00D24446">
            <w:pPr>
              <w:spacing w:after="0" w:line="240" w:lineRule="auto"/>
              <w:jc w:val="center"/>
              <w:rPr>
                <w:rFonts w:ascii="Calibri" w:eastAsia="Times New Roman" w:hAnsi="Calibri" w:cs="Times New Roman"/>
                <w:color w:val="000000"/>
                <w:sz w:val="16"/>
                <w:szCs w:val="16"/>
                <w:lang w:val="en-GB" w:eastAsia="en-GB"/>
              </w:rPr>
            </w:pPr>
            <w:hyperlink r:id="rId11" w:history="1">
              <w:r w:rsidRPr="000C243A">
                <w:rPr>
                  <w:rStyle w:val="Hypertextovprepojenie"/>
                  <w:rFonts w:ascii="Calibri" w:eastAsia="Times New Roman" w:hAnsi="Calibri" w:cs="Times New Roman"/>
                  <w:sz w:val="16"/>
                  <w:szCs w:val="16"/>
                  <w:lang w:val="en-GB" w:eastAsia="en-GB"/>
                </w:rPr>
                <w:t>peter.brida@feit.uniza.sk</w:t>
              </w:r>
            </w:hyperlink>
          </w:p>
        </w:tc>
        <w:tc>
          <w:tcPr>
            <w:tcW w:w="1701" w:type="dxa"/>
            <w:tcBorders>
              <w:top w:val="nil"/>
              <w:left w:val="single" w:sz="8" w:space="0" w:color="auto"/>
              <w:bottom w:val="single" w:sz="8" w:space="0" w:color="auto"/>
              <w:right w:val="nil"/>
            </w:tcBorders>
            <w:shd w:val="clear" w:color="auto" w:fill="auto"/>
            <w:noWrap/>
            <w:vAlign w:val="center"/>
            <w:hideMark/>
          </w:tcPr>
          <w:p w:rsidR="009F0789" w:rsidRPr="002A00C3" w:rsidRDefault="009F0789" w:rsidP="0030722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Vice-dean; Erasmus+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F0789" w:rsidRPr="006F4618" w:rsidRDefault="009F078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974" w:type="dxa"/>
            <w:tcBorders>
              <w:top w:val="single" w:sz="8" w:space="0" w:color="auto"/>
              <w:left w:val="nil"/>
              <w:bottom w:val="single" w:sz="8" w:space="0" w:color="auto"/>
              <w:right w:val="double" w:sz="6" w:space="0" w:color="000000"/>
            </w:tcBorders>
            <w:shd w:val="clear" w:color="auto" w:fill="auto"/>
            <w:vAlign w:val="bottom"/>
            <w:hideMark/>
          </w:tcPr>
          <w:p w:rsidR="00E51A8E" w:rsidRDefault="00E51A8E" w:rsidP="00B57D80">
            <w:pPr>
              <w:spacing w:after="0" w:line="240" w:lineRule="auto"/>
              <w:jc w:val="center"/>
              <w:rPr>
                <w:rFonts w:eastAsia="Times New Roman" w:cstheme="minorHAnsi"/>
                <w:b/>
                <w:bCs/>
                <w:color w:val="000000"/>
                <w:sz w:val="16"/>
                <w:szCs w:val="16"/>
                <w:lang w:val="en-GB" w:eastAsia="en-GB"/>
              </w:rPr>
            </w:pPr>
          </w:p>
          <w:p w:rsidR="009F0789" w:rsidRPr="006F4618" w:rsidRDefault="009F078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9F0789" w:rsidRPr="008921A7" w:rsidTr="00E51A8E">
        <w:trPr>
          <w:trHeight w:val="251"/>
        </w:trPr>
        <w:tc>
          <w:tcPr>
            <w:tcW w:w="1843"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9F0789" w:rsidRDefault="009F078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p w:rsidR="00E51A8E" w:rsidRDefault="00E51A8E" w:rsidP="008A2B96">
            <w:pPr>
              <w:spacing w:after="0" w:line="240" w:lineRule="auto"/>
              <w:rPr>
                <w:rFonts w:eastAsia="Times New Roman" w:cstheme="minorHAnsi"/>
                <w:color w:val="000000"/>
                <w:sz w:val="16"/>
                <w:szCs w:val="16"/>
                <w:lang w:val="en-GB" w:eastAsia="en-GB"/>
              </w:rPr>
            </w:pPr>
          </w:p>
          <w:p w:rsidR="00E51A8E" w:rsidRPr="006F4618" w:rsidRDefault="00E51A8E" w:rsidP="008A2B96">
            <w:pPr>
              <w:spacing w:after="0" w:line="240" w:lineRule="auto"/>
              <w:rPr>
                <w:rFonts w:eastAsia="Times New Roman" w:cstheme="minorHAnsi"/>
                <w:color w:val="000000"/>
                <w:sz w:val="16"/>
                <w:szCs w:val="16"/>
                <w:lang w:val="en-GB" w:eastAsia="en-GB"/>
              </w:rPr>
            </w:pPr>
          </w:p>
        </w:tc>
        <w:tc>
          <w:tcPr>
            <w:tcW w:w="1845" w:type="dxa"/>
            <w:tcBorders>
              <w:top w:val="nil"/>
              <w:left w:val="nil"/>
              <w:bottom w:val="double" w:sz="6" w:space="0" w:color="auto"/>
              <w:right w:val="single" w:sz="8" w:space="0" w:color="auto"/>
            </w:tcBorders>
            <w:shd w:val="clear" w:color="auto" w:fill="auto"/>
            <w:noWrap/>
            <w:vAlign w:val="bottom"/>
            <w:hideMark/>
          </w:tcPr>
          <w:p w:rsidR="009F0789" w:rsidRPr="006F4618" w:rsidRDefault="009F078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nil"/>
              <w:bottom w:val="double" w:sz="6" w:space="0" w:color="auto"/>
              <w:right w:val="nil"/>
            </w:tcBorders>
            <w:shd w:val="clear" w:color="auto" w:fill="auto"/>
            <w:noWrap/>
            <w:vAlign w:val="bottom"/>
            <w:hideMark/>
          </w:tcPr>
          <w:p w:rsidR="009F0789" w:rsidRPr="006F4618" w:rsidRDefault="009F078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9F0789" w:rsidRPr="006F4618" w:rsidRDefault="009F078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9F0789" w:rsidRPr="006F4618" w:rsidRDefault="009F078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974" w:type="dxa"/>
            <w:tcBorders>
              <w:top w:val="single" w:sz="8" w:space="0" w:color="auto"/>
              <w:left w:val="nil"/>
              <w:bottom w:val="double" w:sz="6" w:space="0" w:color="auto"/>
              <w:right w:val="double" w:sz="6" w:space="0" w:color="000000"/>
            </w:tcBorders>
            <w:shd w:val="clear" w:color="auto" w:fill="auto"/>
            <w:vAlign w:val="bottom"/>
            <w:hideMark/>
          </w:tcPr>
          <w:p w:rsidR="009F0789" w:rsidRDefault="009F0789" w:rsidP="00B57D80">
            <w:pPr>
              <w:spacing w:after="0" w:line="240" w:lineRule="auto"/>
              <w:jc w:val="center"/>
              <w:rPr>
                <w:rFonts w:eastAsia="Times New Roman" w:cstheme="minorHAnsi"/>
                <w:b/>
                <w:bCs/>
                <w:color w:val="000000"/>
                <w:sz w:val="16"/>
                <w:szCs w:val="16"/>
                <w:lang w:val="en-GB" w:eastAsia="en-GB"/>
              </w:rPr>
            </w:pPr>
          </w:p>
          <w:p w:rsidR="00E51A8E" w:rsidRPr="006F4618" w:rsidRDefault="00E51A8E"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Textkomentr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Textkoment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1843"/>
        <w:gridCol w:w="1984"/>
        <w:gridCol w:w="1701"/>
        <w:gridCol w:w="1701"/>
        <w:gridCol w:w="992"/>
        <w:gridCol w:w="2835"/>
      </w:tblGrid>
      <w:tr w:rsidR="00397F0F" w:rsidRPr="002A00C3" w:rsidTr="008A0C6D">
        <w:trPr>
          <w:trHeight w:val="178"/>
        </w:trPr>
        <w:tc>
          <w:tcPr>
            <w:tcW w:w="184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97F0F" w:rsidRPr="002A00C3" w:rsidRDefault="00397F0F" w:rsidP="008A0C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84" w:type="dxa"/>
            <w:tcBorders>
              <w:top w:val="double" w:sz="6" w:space="0" w:color="auto"/>
              <w:left w:val="nil"/>
              <w:bottom w:val="single" w:sz="8" w:space="0" w:color="auto"/>
              <w:right w:val="single" w:sz="8" w:space="0" w:color="auto"/>
            </w:tcBorders>
            <w:shd w:val="clear" w:color="auto" w:fill="auto"/>
            <w:noWrap/>
            <w:vAlign w:val="center"/>
            <w:hideMark/>
          </w:tcPr>
          <w:p w:rsidR="00397F0F" w:rsidRPr="002A00C3" w:rsidRDefault="00397F0F" w:rsidP="008A0C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397F0F" w:rsidRPr="002A00C3" w:rsidRDefault="00397F0F" w:rsidP="008A0C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397F0F" w:rsidRPr="002A00C3" w:rsidRDefault="00397F0F" w:rsidP="008A0C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2"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397F0F" w:rsidRPr="002A00C3" w:rsidRDefault="00397F0F" w:rsidP="008A0C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835"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397F0F" w:rsidRPr="002A00C3" w:rsidRDefault="00397F0F" w:rsidP="008A0C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Pr>
                <w:rFonts w:ascii="Calibri" w:eastAsia="Times New Roman" w:hAnsi="Calibri" w:cs="Times New Roman"/>
                <w:b/>
                <w:bCs/>
                <w:color w:val="000000"/>
                <w:sz w:val="16"/>
                <w:szCs w:val="16"/>
                <w:lang w:val="en-GB" w:eastAsia="en-GB"/>
              </w:rPr>
              <w:t xml:space="preserve"> and stamp</w:t>
            </w:r>
          </w:p>
        </w:tc>
      </w:tr>
      <w:tr w:rsidR="00397F0F" w:rsidRPr="002A00C3" w:rsidTr="008A0C6D">
        <w:trPr>
          <w:trHeight w:val="107"/>
        </w:trPr>
        <w:tc>
          <w:tcPr>
            <w:tcW w:w="1843"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rsidR="00397F0F" w:rsidRPr="00784E7F" w:rsidRDefault="00397F0F" w:rsidP="008A0C6D">
            <w:pPr>
              <w:spacing w:after="0" w:line="240" w:lineRule="auto"/>
              <w:jc w:val="center"/>
              <w:rPr>
                <w:rFonts w:ascii="Calibri" w:eastAsia="Times New Roman" w:hAnsi="Calibri" w:cs="Times New Roman"/>
                <w:color w:val="000000"/>
                <w:sz w:val="16"/>
                <w:szCs w:val="16"/>
                <w:highlight w:val="lightGray"/>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p>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p>
        </w:tc>
        <w:tc>
          <w:tcPr>
            <w:tcW w:w="2835" w:type="dxa"/>
            <w:tcBorders>
              <w:top w:val="single" w:sz="8" w:space="0" w:color="auto"/>
              <w:left w:val="nil"/>
              <w:bottom w:val="single" w:sz="8" w:space="0" w:color="auto"/>
              <w:right w:val="double" w:sz="6" w:space="0" w:color="000000"/>
            </w:tcBorders>
            <w:shd w:val="clear" w:color="auto" w:fill="auto"/>
            <w:vAlign w:val="center"/>
          </w:tcPr>
          <w:p w:rsidR="00397F0F" w:rsidRDefault="00397F0F" w:rsidP="008A0C6D">
            <w:pPr>
              <w:spacing w:after="0" w:line="240" w:lineRule="auto"/>
              <w:jc w:val="center"/>
              <w:rPr>
                <w:rFonts w:ascii="Calibri" w:eastAsia="Times New Roman" w:hAnsi="Calibri" w:cs="Times New Roman"/>
                <w:b/>
                <w:bCs/>
                <w:color w:val="000000"/>
                <w:sz w:val="16"/>
                <w:szCs w:val="16"/>
                <w:lang w:val="en-GB" w:eastAsia="en-GB"/>
              </w:rPr>
            </w:pPr>
          </w:p>
          <w:p w:rsidR="00397F0F" w:rsidRDefault="00397F0F" w:rsidP="008A0C6D">
            <w:pPr>
              <w:spacing w:after="0" w:line="240" w:lineRule="auto"/>
              <w:jc w:val="center"/>
              <w:rPr>
                <w:rFonts w:ascii="Calibri" w:eastAsia="Times New Roman" w:hAnsi="Calibri" w:cs="Times New Roman"/>
                <w:b/>
                <w:bCs/>
                <w:color w:val="000000"/>
                <w:sz w:val="16"/>
                <w:szCs w:val="16"/>
                <w:lang w:val="en-GB" w:eastAsia="en-GB"/>
              </w:rPr>
            </w:pPr>
          </w:p>
          <w:p w:rsidR="00397F0F" w:rsidRPr="002A00C3" w:rsidRDefault="00397F0F" w:rsidP="008A0C6D">
            <w:pPr>
              <w:spacing w:after="0" w:line="240" w:lineRule="auto"/>
              <w:jc w:val="center"/>
              <w:rPr>
                <w:rFonts w:ascii="Calibri" w:eastAsia="Times New Roman" w:hAnsi="Calibri" w:cs="Times New Roman"/>
                <w:b/>
                <w:bCs/>
                <w:color w:val="000000"/>
                <w:sz w:val="16"/>
                <w:szCs w:val="16"/>
                <w:lang w:val="en-GB" w:eastAsia="en-GB"/>
              </w:rPr>
            </w:pPr>
          </w:p>
        </w:tc>
      </w:tr>
      <w:tr w:rsidR="00397F0F" w:rsidRPr="002A00C3" w:rsidTr="008A0C6D">
        <w:trPr>
          <w:trHeight w:val="157"/>
        </w:trPr>
        <w:tc>
          <w:tcPr>
            <w:tcW w:w="1843"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984" w:type="dxa"/>
            <w:tcBorders>
              <w:top w:val="nil"/>
              <w:left w:val="nil"/>
              <w:bottom w:val="single" w:sz="8" w:space="0" w:color="auto"/>
              <w:right w:val="single" w:sz="8" w:space="0" w:color="auto"/>
            </w:tcBorders>
            <w:shd w:val="clear" w:color="auto" w:fill="auto"/>
            <w:noWrap/>
            <w:vAlign w:val="center"/>
          </w:tcPr>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proofErr w:type="spellStart"/>
            <w:r w:rsidRPr="00B13D96">
              <w:rPr>
                <w:rFonts w:ascii="Calibri" w:eastAsia="Times New Roman" w:hAnsi="Calibri" w:cs="Times New Roman"/>
                <w:color w:val="000000"/>
                <w:sz w:val="16"/>
                <w:szCs w:val="16"/>
                <w:lang w:val="en-GB" w:eastAsia="en-GB"/>
              </w:rPr>
              <w:t>Prof.</w:t>
            </w:r>
            <w:proofErr w:type="spellEnd"/>
            <w:r w:rsidRPr="00B13D96">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 xml:space="preserve">Peter </w:t>
            </w:r>
            <w:proofErr w:type="spellStart"/>
            <w:r>
              <w:rPr>
                <w:rFonts w:ascii="Calibri" w:eastAsia="Times New Roman" w:hAnsi="Calibri" w:cs="Times New Roman"/>
                <w:color w:val="000000"/>
                <w:sz w:val="16"/>
                <w:szCs w:val="16"/>
                <w:lang w:val="en-GB" w:eastAsia="en-GB"/>
              </w:rPr>
              <w:t>Brída</w:t>
            </w:r>
            <w:proofErr w:type="spellEnd"/>
            <w:r w:rsidRPr="00B13D96">
              <w:rPr>
                <w:rFonts w:ascii="Calibri" w:eastAsia="Times New Roman" w:hAnsi="Calibri" w:cs="Times New Roman"/>
                <w:color w:val="000000"/>
                <w:sz w:val="16"/>
                <w:szCs w:val="16"/>
                <w:lang w:val="en-GB" w:eastAsia="en-GB"/>
              </w:rPr>
              <w:t>, PhD</w:t>
            </w:r>
            <w:r>
              <w:rPr>
                <w:rFonts w:ascii="Calibri" w:eastAsia="Times New Roman" w:hAnsi="Calibri" w:cs="Times New Roman"/>
                <w:color w:val="000000"/>
                <w:sz w:val="16"/>
                <w:szCs w:val="16"/>
                <w:lang w:val="en-GB" w:eastAsia="en-GB"/>
              </w:rPr>
              <w:t>.</w:t>
            </w:r>
          </w:p>
        </w:tc>
        <w:tc>
          <w:tcPr>
            <w:tcW w:w="1701" w:type="dxa"/>
            <w:tcBorders>
              <w:top w:val="nil"/>
              <w:left w:val="single" w:sz="8" w:space="0" w:color="auto"/>
              <w:bottom w:val="single" w:sz="8" w:space="0" w:color="auto"/>
              <w:right w:val="nil"/>
            </w:tcBorders>
            <w:shd w:val="clear" w:color="auto" w:fill="auto"/>
            <w:noWrap/>
            <w:vAlign w:val="center"/>
          </w:tcPr>
          <w:p w:rsidR="00397F0F" w:rsidRPr="002A00C3" w:rsidRDefault="00586497" w:rsidP="00D24446">
            <w:pPr>
              <w:spacing w:after="0" w:line="240" w:lineRule="auto"/>
              <w:jc w:val="center"/>
              <w:rPr>
                <w:rFonts w:ascii="Calibri" w:eastAsia="Times New Roman" w:hAnsi="Calibri" w:cs="Times New Roman"/>
                <w:color w:val="000000"/>
                <w:sz w:val="16"/>
                <w:szCs w:val="16"/>
                <w:lang w:val="en-GB" w:eastAsia="en-GB"/>
              </w:rPr>
            </w:pPr>
            <w:hyperlink r:id="rId12" w:history="1">
              <w:r w:rsidR="00397F0F" w:rsidRPr="00DA6596">
                <w:rPr>
                  <w:rStyle w:val="Hypertextovprepojenie"/>
                  <w:rFonts w:ascii="Calibri" w:eastAsia="Times New Roman" w:hAnsi="Calibri" w:cs="Times New Roman"/>
                  <w:sz w:val="16"/>
                  <w:szCs w:val="16"/>
                  <w:lang w:val="en-GB" w:eastAsia="en-GB"/>
                </w:rPr>
                <w:t>peter.brida@fe</w:t>
              </w:r>
              <w:r w:rsidR="00D24446">
                <w:rPr>
                  <w:rStyle w:val="Hypertextovprepojenie"/>
                  <w:rFonts w:ascii="Calibri" w:eastAsia="Times New Roman" w:hAnsi="Calibri" w:cs="Times New Roman"/>
                  <w:sz w:val="16"/>
                  <w:szCs w:val="16"/>
                  <w:lang w:val="en-GB" w:eastAsia="en-GB"/>
                </w:rPr>
                <w:t>it</w:t>
              </w:r>
              <w:bookmarkStart w:id="0" w:name="_GoBack"/>
              <w:bookmarkEnd w:id="0"/>
              <w:r w:rsidR="00397F0F" w:rsidRPr="00DA6596">
                <w:rPr>
                  <w:rStyle w:val="Hypertextovprepojenie"/>
                  <w:rFonts w:ascii="Calibri" w:eastAsia="Times New Roman" w:hAnsi="Calibri" w:cs="Times New Roman"/>
                  <w:sz w:val="16"/>
                  <w:szCs w:val="16"/>
                  <w:lang w:val="en-GB" w:eastAsia="en-GB"/>
                </w:rPr>
                <w:t>.uniza.sk</w:t>
              </w:r>
            </w:hyperlink>
          </w:p>
        </w:tc>
        <w:tc>
          <w:tcPr>
            <w:tcW w:w="1701" w:type="dxa"/>
            <w:tcBorders>
              <w:top w:val="nil"/>
              <w:left w:val="single" w:sz="8" w:space="0" w:color="auto"/>
              <w:bottom w:val="single" w:sz="8" w:space="0" w:color="auto"/>
              <w:right w:val="nil"/>
            </w:tcBorders>
            <w:shd w:val="clear" w:color="auto" w:fill="auto"/>
            <w:noWrap/>
            <w:vAlign w:val="center"/>
          </w:tcPr>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Vice-dean; Erasmus+ Coordinator</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p>
        </w:tc>
        <w:tc>
          <w:tcPr>
            <w:tcW w:w="2835" w:type="dxa"/>
            <w:tcBorders>
              <w:top w:val="single" w:sz="8" w:space="0" w:color="auto"/>
              <w:left w:val="nil"/>
              <w:bottom w:val="single" w:sz="8" w:space="0" w:color="auto"/>
              <w:right w:val="double" w:sz="6" w:space="0" w:color="000000"/>
            </w:tcBorders>
            <w:shd w:val="clear" w:color="auto" w:fill="auto"/>
            <w:vAlign w:val="center"/>
            <w:hideMark/>
          </w:tcPr>
          <w:p w:rsidR="00397F0F" w:rsidRDefault="00397F0F" w:rsidP="008A0C6D">
            <w:pPr>
              <w:spacing w:after="0" w:line="240" w:lineRule="auto"/>
              <w:jc w:val="center"/>
              <w:rPr>
                <w:rFonts w:ascii="Calibri" w:eastAsia="Times New Roman" w:hAnsi="Calibri" w:cs="Times New Roman"/>
                <w:b/>
                <w:bCs/>
                <w:color w:val="000000"/>
                <w:sz w:val="16"/>
                <w:szCs w:val="16"/>
                <w:lang w:val="en-GB" w:eastAsia="en-GB"/>
              </w:rPr>
            </w:pPr>
          </w:p>
          <w:p w:rsidR="00397F0F" w:rsidRDefault="00397F0F" w:rsidP="008A0C6D">
            <w:pPr>
              <w:spacing w:after="0" w:line="240" w:lineRule="auto"/>
              <w:jc w:val="center"/>
              <w:rPr>
                <w:rFonts w:ascii="Calibri" w:eastAsia="Times New Roman" w:hAnsi="Calibri" w:cs="Times New Roman"/>
                <w:b/>
                <w:bCs/>
                <w:color w:val="000000"/>
                <w:sz w:val="16"/>
                <w:szCs w:val="16"/>
                <w:lang w:val="en-GB" w:eastAsia="en-GB"/>
              </w:rPr>
            </w:pPr>
          </w:p>
          <w:p w:rsidR="00397F0F" w:rsidRDefault="00397F0F" w:rsidP="008A0C6D">
            <w:pPr>
              <w:spacing w:after="0" w:line="240" w:lineRule="auto"/>
              <w:jc w:val="center"/>
              <w:rPr>
                <w:rFonts w:ascii="Calibri" w:eastAsia="Times New Roman" w:hAnsi="Calibri" w:cs="Times New Roman"/>
                <w:b/>
                <w:bCs/>
                <w:color w:val="000000"/>
                <w:sz w:val="16"/>
                <w:szCs w:val="16"/>
                <w:lang w:val="en-GB" w:eastAsia="en-GB"/>
              </w:rPr>
            </w:pPr>
          </w:p>
          <w:p w:rsidR="00397F0F" w:rsidRDefault="00397F0F" w:rsidP="008A0C6D">
            <w:pPr>
              <w:spacing w:after="0" w:line="240" w:lineRule="auto"/>
              <w:jc w:val="center"/>
              <w:rPr>
                <w:rFonts w:ascii="Calibri" w:eastAsia="Times New Roman" w:hAnsi="Calibri" w:cs="Times New Roman"/>
                <w:b/>
                <w:bCs/>
                <w:color w:val="000000"/>
                <w:sz w:val="16"/>
                <w:szCs w:val="16"/>
                <w:lang w:val="en-GB" w:eastAsia="en-GB"/>
              </w:rPr>
            </w:pPr>
          </w:p>
          <w:p w:rsidR="00397F0F" w:rsidRPr="002A00C3" w:rsidRDefault="00397F0F" w:rsidP="008A0C6D">
            <w:pPr>
              <w:spacing w:after="0" w:line="240" w:lineRule="auto"/>
              <w:jc w:val="center"/>
              <w:rPr>
                <w:rFonts w:ascii="Calibri" w:eastAsia="Times New Roman" w:hAnsi="Calibri" w:cs="Times New Roman"/>
                <w:b/>
                <w:bCs/>
                <w:color w:val="000000"/>
                <w:sz w:val="16"/>
                <w:szCs w:val="16"/>
                <w:lang w:val="en-GB" w:eastAsia="en-GB"/>
              </w:rPr>
            </w:pPr>
          </w:p>
        </w:tc>
      </w:tr>
      <w:tr w:rsidR="00397F0F" w:rsidRPr="002A00C3" w:rsidTr="008A0C6D">
        <w:trPr>
          <w:trHeight w:val="202"/>
        </w:trPr>
        <w:tc>
          <w:tcPr>
            <w:tcW w:w="1843"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etlivku"/>
                <w:rFonts w:ascii="Calibri" w:eastAsia="Times New Roman" w:hAnsi="Calibri" w:cs="Times New Roman"/>
                <w:color w:val="000000"/>
                <w:sz w:val="16"/>
                <w:szCs w:val="16"/>
                <w:lang w:val="en-GB" w:eastAsia="en-GB"/>
              </w:rPr>
              <w:endnoteReference w:id="14"/>
            </w:r>
          </w:p>
        </w:tc>
        <w:tc>
          <w:tcPr>
            <w:tcW w:w="1984" w:type="dxa"/>
            <w:tcBorders>
              <w:top w:val="nil"/>
              <w:left w:val="nil"/>
              <w:bottom w:val="double" w:sz="6" w:space="0" w:color="auto"/>
              <w:right w:val="single" w:sz="8" w:space="0" w:color="auto"/>
            </w:tcBorders>
            <w:shd w:val="clear" w:color="auto" w:fill="auto"/>
            <w:noWrap/>
            <w:vAlign w:val="center"/>
          </w:tcPr>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tcPr>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tcPr>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p>
        </w:tc>
        <w:tc>
          <w:tcPr>
            <w:tcW w:w="2835" w:type="dxa"/>
            <w:tcBorders>
              <w:top w:val="single" w:sz="8" w:space="0" w:color="auto"/>
              <w:left w:val="nil"/>
              <w:bottom w:val="double" w:sz="6" w:space="0" w:color="auto"/>
              <w:right w:val="double" w:sz="6" w:space="0" w:color="000000"/>
            </w:tcBorders>
            <w:shd w:val="clear" w:color="auto" w:fill="auto"/>
            <w:vAlign w:val="center"/>
            <w:hideMark/>
          </w:tcPr>
          <w:p w:rsidR="00397F0F" w:rsidRDefault="00397F0F" w:rsidP="008A0C6D">
            <w:pPr>
              <w:spacing w:after="0" w:line="240" w:lineRule="auto"/>
              <w:jc w:val="center"/>
              <w:rPr>
                <w:rFonts w:ascii="Calibri" w:eastAsia="Times New Roman" w:hAnsi="Calibri" w:cs="Times New Roman"/>
                <w:b/>
                <w:bCs/>
                <w:color w:val="000000"/>
                <w:sz w:val="16"/>
                <w:szCs w:val="16"/>
                <w:lang w:val="en-GB" w:eastAsia="en-GB"/>
              </w:rPr>
            </w:pPr>
          </w:p>
          <w:p w:rsidR="00397F0F" w:rsidRDefault="00397F0F" w:rsidP="008A0C6D">
            <w:pPr>
              <w:spacing w:after="0" w:line="240" w:lineRule="auto"/>
              <w:jc w:val="center"/>
              <w:rPr>
                <w:rFonts w:ascii="Calibri" w:eastAsia="Times New Roman" w:hAnsi="Calibri" w:cs="Times New Roman"/>
                <w:b/>
                <w:bCs/>
                <w:color w:val="000000"/>
                <w:sz w:val="16"/>
                <w:szCs w:val="16"/>
                <w:lang w:val="en-GB" w:eastAsia="en-GB"/>
              </w:rPr>
            </w:pPr>
          </w:p>
          <w:p w:rsidR="00397F0F" w:rsidRDefault="00397F0F" w:rsidP="008A0C6D">
            <w:pPr>
              <w:spacing w:after="0" w:line="240" w:lineRule="auto"/>
              <w:jc w:val="center"/>
              <w:rPr>
                <w:rFonts w:ascii="Calibri" w:eastAsia="Times New Roman" w:hAnsi="Calibri" w:cs="Times New Roman"/>
                <w:b/>
                <w:bCs/>
                <w:color w:val="000000"/>
                <w:sz w:val="16"/>
                <w:szCs w:val="16"/>
                <w:lang w:val="en-GB" w:eastAsia="en-GB"/>
              </w:rPr>
            </w:pPr>
          </w:p>
          <w:p w:rsidR="00397F0F" w:rsidRPr="002A00C3" w:rsidRDefault="00397F0F" w:rsidP="008A0C6D">
            <w:pPr>
              <w:spacing w:after="0" w:line="240" w:lineRule="auto"/>
              <w:jc w:val="center"/>
              <w:rPr>
                <w:rFonts w:ascii="Calibri" w:eastAsia="Times New Roman" w:hAnsi="Calibri" w:cs="Times New Roman"/>
                <w:b/>
                <w:bCs/>
                <w:color w:val="000000"/>
                <w:sz w:val="16"/>
                <w:szCs w:val="16"/>
                <w:lang w:val="en-GB" w:eastAsia="en-GB"/>
              </w:rPr>
            </w:pPr>
          </w:p>
        </w:tc>
      </w:tr>
    </w:tbl>
    <w:p w:rsidR="006F4618" w:rsidRDefault="006F4618"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Textkoment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Textkomentra"/>
              <w:tabs>
                <w:tab w:val="left" w:pos="5812"/>
              </w:tabs>
              <w:spacing w:before="80" w:after="80"/>
              <w:rPr>
                <w:rFonts w:asciiTheme="minorHAnsi" w:hAnsiTheme="minorHAnsi" w:cs="Calibri"/>
                <w:b/>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lastRenderedPageBreak/>
              <w:t>Date:</w:t>
            </w:r>
          </w:p>
        </w:tc>
      </w:tr>
      <w:tr w:rsidR="005012F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00AE0F8E">
              <w:rPr>
                <w:rFonts w:cs="Calibri"/>
                <w:b/>
                <w:sz w:val="16"/>
                <w:szCs w:val="16"/>
                <w:lang w:val="en-GB"/>
              </w:rPr>
              <w:t>; Stamp</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F47590" w:rsidRDefault="00F47590">
      <w:pPr>
        <w:spacing w:after="0"/>
        <w:rPr>
          <w:lang w:val="en-GB"/>
        </w:rPr>
      </w:pPr>
    </w:p>
    <w:sectPr w:rsidR="00F47590"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497" w:rsidRDefault="00586497" w:rsidP="00261299">
      <w:pPr>
        <w:spacing w:after="0" w:line="240" w:lineRule="auto"/>
      </w:pPr>
      <w:r>
        <w:separator/>
      </w:r>
    </w:p>
  </w:endnote>
  <w:endnote w:type="continuationSeparator" w:id="0">
    <w:p w:rsidR="00586497" w:rsidRDefault="00586497" w:rsidP="00261299">
      <w:pPr>
        <w:spacing w:after="0" w:line="240" w:lineRule="auto"/>
      </w:pPr>
      <w:r>
        <w:continuationSeparator/>
      </w:r>
    </w:p>
  </w:endnote>
  <w:endnote w:id="1">
    <w:p w:rsidR="00200450" w:rsidRPr="00D625C8" w:rsidRDefault="00200450"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200450" w:rsidRPr="00D625C8" w:rsidRDefault="00200450"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200450" w:rsidRPr="00D625C8" w:rsidRDefault="00200450" w:rsidP="00C807EC">
      <w:pPr>
        <w:spacing w:before="120" w:after="120"/>
        <w:ind w:left="284"/>
        <w:jc w:val="both"/>
        <w:rPr>
          <w:lang w:val="en-GB"/>
        </w:rPr>
      </w:pPr>
      <w:r w:rsidRPr="00D625C8">
        <w:rPr>
          <w:rStyle w:val="Odkaznavysvetlivk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prepojenie"/>
            <w:lang w:val="en-GB"/>
          </w:rPr>
          <w:t>ISCED-F 2013 search tool</w:t>
        </w:r>
      </w:hyperlink>
      <w:r w:rsidRPr="00D625C8">
        <w:rPr>
          <w:lang w:val="en-GB"/>
        </w:rPr>
        <w:t xml:space="preserve"> available at </w:t>
      </w:r>
      <w:hyperlink r:id="rId2" w:history="1">
        <w:r w:rsidRPr="00D625C8">
          <w:rPr>
            <w:rStyle w:val="Hypertextovprepojeni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200450" w:rsidRPr="00D625C8" w:rsidRDefault="00200450" w:rsidP="00C807EC">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200450" w:rsidRPr="00D625C8" w:rsidRDefault="00200450"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9F0789" w:rsidRPr="00D625C8" w:rsidRDefault="009F0789"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9F0789" w:rsidRPr="00A939CD" w:rsidRDefault="009F0789" w:rsidP="00495A23">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9F0789" w:rsidRDefault="009F0789" w:rsidP="00A939CD">
      <w:pPr>
        <w:pStyle w:val="Textvysvetlivky"/>
        <w:ind w:left="284"/>
        <w:rPr>
          <w:rFonts w:cstheme="minorHAnsi"/>
          <w:sz w:val="22"/>
          <w:szCs w:val="22"/>
          <w:lang w:val="en-GB"/>
        </w:rPr>
      </w:pPr>
      <w:r w:rsidRPr="00A939CD">
        <w:rPr>
          <w:rStyle w:val="Odkaznavysvetlivk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prepojenie"/>
            <w:rFonts w:cstheme="minorHAnsi"/>
            <w:sz w:val="22"/>
            <w:szCs w:val="22"/>
            <w:lang w:val="en-GB"/>
          </w:rPr>
          <w:t>https://europass.cedefop.europa.eu/en/resources/european-language-levels-cefr</w:t>
        </w:r>
      </w:hyperlink>
    </w:p>
    <w:p w:rsidR="009F0789" w:rsidRPr="00A939CD" w:rsidRDefault="009F0789" w:rsidP="00A939CD">
      <w:pPr>
        <w:pStyle w:val="Textvysvetlivky"/>
        <w:ind w:left="284"/>
        <w:rPr>
          <w:lang w:val="en-GB"/>
        </w:rPr>
      </w:pPr>
    </w:p>
  </w:endnote>
  <w:endnote w:id="9">
    <w:p w:rsidR="00200450" w:rsidRPr="00A939CD" w:rsidRDefault="00200450" w:rsidP="00A939CD">
      <w:pPr>
        <w:pStyle w:val="Textvysvetlivky"/>
        <w:ind w:left="284"/>
        <w:rPr>
          <w:sz w:val="22"/>
          <w:szCs w:val="22"/>
          <w:lang w:val="en-GB"/>
        </w:rPr>
      </w:pPr>
      <w:r w:rsidRPr="00A939CD">
        <w:rPr>
          <w:rStyle w:val="Odkaznavysvetlivk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200450" w:rsidRPr="00A939CD" w:rsidRDefault="00200450" w:rsidP="00A939CD">
      <w:pPr>
        <w:pStyle w:val="Textvysvetlivky"/>
        <w:ind w:left="284" w:firstLine="424"/>
        <w:rPr>
          <w:sz w:val="22"/>
          <w:szCs w:val="22"/>
          <w:lang w:val="en-GB"/>
        </w:rPr>
      </w:pPr>
      <w:r w:rsidRPr="00A939CD">
        <w:rPr>
          <w:sz w:val="22"/>
          <w:szCs w:val="22"/>
          <w:lang w:val="en-GB"/>
        </w:rPr>
        <w:t>1. Traineeships embedded in the curriculum (counting towards the degree);</w:t>
      </w:r>
    </w:p>
    <w:p w:rsidR="00200450" w:rsidRPr="00A939CD" w:rsidRDefault="00200450" w:rsidP="00A939CD">
      <w:pPr>
        <w:pStyle w:val="Textvysvetlivky"/>
        <w:ind w:left="284" w:firstLine="424"/>
        <w:rPr>
          <w:sz w:val="22"/>
          <w:szCs w:val="22"/>
          <w:lang w:val="en-GB"/>
        </w:rPr>
      </w:pPr>
      <w:r w:rsidRPr="00A939CD">
        <w:rPr>
          <w:sz w:val="22"/>
          <w:szCs w:val="22"/>
          <w:lang w:val="en-GB"/>
        </w:rPr>
        <w:t>2. Voluntary traineeships (not obligatory for the degree);</w:t>
      </w:r>
    </w:p>
    <w:p w:rsidR="00200450" w:rsidRPr="00A939CD" w:rsidRDefault="00200450" w:rsidP="00A939CD">
      <w:pPr>
        <w:pStyle w:val="Textvysvetlivky"/>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200450" w:rsidRPr="00A939CD" w:rsidRDefault="00200450" w:rsidP="00A939CD">
      <w:pPr>
        <w:pStyle w:val="Textvysvetlivky"/>
        <w:ind w:left="284"/>
        <w:rPr>
          <w:lang w:val="en-GB"/>
        </w:rPr>
      </w:pPr>
    </w:p>
  </w:endnote>
  <w:endnote w:id="10">
    <w:p w:rsidR="00200450" w:rsidRPr="00D625C8" w:rsidRDefault="00200450" w:rsidP="00DB5486">
      <w:pPr>
        <w:pStyle w:val="Textvysvetlivky"/>
        <w:spacing w:before="120" w:after="120"/>
        <w:ind w:left="284"/>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rsidR="009F0789" w:rsidRPr="00DA524D" w:rsidRDefault="009F0789" w:rsidP="00DB5486">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9F0789" w:rsidRPr="00DA524D" w:rsidRDefault="009F0789" w:rsidP="00DA524D">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9F0789" w:rsidRPr="00D625C8" w:rsidRDefault="009F0789" w:rsidP="00DB5486">
      <w:pPr>
        <w:pStyle w:val="Textvysvetlivky"/>
        <w:spacing w:before="120" w:after="120"/>
        <w:ind w:left="284"/>
        <w:jc w:val="both"/>
        <w:rPr>
          <w:sz w:val="22"/>
          <w:szCs w:val="22"/>
          <w:lang w:val="en-GB"/>
        </w:rPr>
      </w:pPr>
    </w:p>
  </w:endnote>
  <w:endnote w:id="13">
    <w:p w:rsidR="00397F0F" w:rsidRPr="00114066" w:rsidRDefault="00397F0F" w:rsidP="00397F0F">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rsidR="00397F0F" w:rsidRPr="00114066" w:rsidRDefault="00397F0F" w:rsidP="00397F0F">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rsidR="00200450" w:rsidRDefault="00460FDB">
        <w:pPr>
          <w:pStyle w:val="Pta"/>
          <w:jc w:val="center"/>
        </w:pPr>
        <w:r>
          <w:fldChar w:fldCharType="begin"/>
        </w:r>
        <w:r>
          <w:instrText xml:space="preserve"> PAGE   \* MERGEFORMAT </w:instrText>
        </w:r>
        <w:r>
          <w:fldChar w:fldCharType="separate"/>
        </w:r>
        <w:r w:rsidR="00D24446">
          <w:rPr>
            <w:noProof/>
          </w:rPr>
          <w:t>5</w:t>
        </w:r>
        <w:r>
          <w:rPr>
            <w:noProof/>
          </w:rPr>
          <w:fldChar w:fldCharType="end"/>
        </w:r>
      </w:p>
    </w:sdtContent>
  </w:sdt>
  <w:p w:rsidR="00200450" w:rsidRDefault="00200450">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497" w:rsidRDefault="00586497" w:rsidP="00261299">
      <w:pPr>
        <w:spacing w:after="0" w:line="240" w:lineRule="auto"/>
      </w:pPr>
      <w:r>
        <w:separator/>
      </w:r>
    </w:p>
  </w:footnote>
  <w:footnote w:type="continuationSeparator" w:id="0">
    <w:p w:rsidR="00586497" w:rsidRDefault="0058649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450" w:rsidRDefault="00673785">
    <w:pPr>
      <w:pStyle w:val="Hlavika"/>
    </w:pPr>
    <w:r>
      <w:rPr>
        <w:noProof/>
        <w:lang w:val="sk-SK" w:eastAsia="sk-SK"/>
      </w:rPr>
      <mc:AlternateContent>
        <mc:Choice Requires="wps">
          <w:drawing>
            <wp:anchor distT="0" distB="0" distL="114300" distR="114300" simplePos="0" relativeHeight="251670528" behindDoc="0" locked="0" layoutInCell="1" allowOverlap="1" wp14:anchorId="14224B63" wp14:editId="02B2DFE6">
              <wp:simplePos x="0" y="0"/>
              <wp:positionH relativeFrom="column">
                <wp:posOffset>-15875</wp:posOffset>
              </wp:positionH>
              <wp:positionV relativeFrom="paragraph">
                <wp:posOffset>-214630</wp:posOffset>
              </wp:positionV>
              <wp:extent cx="2698750"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450" w:rsidRPr="00200450" w:rsidRDefault="00200450" w:rsidP="00200450">
                          <w:pPr>
                            <w:tabs>
                              <w:tab w:val="left" w:pos="3119"/>
                            </w:tabs>
                            <w:spacing w:after="0"/>
                            <w:rPr>
                              <w:rFonts w:cstheme="minorHAnsi"/>
                              <w:b/>
                              <w:i/>
                              <w:color w:val="003CB4"/>
                              <w:sz w:val="16"/>
                              <w:szCs w:val="16"/>
                              <w:lang w:val="en-GB"/>
                            </w:rPr>
                          </w:pPr>
                          <w:r w:rsidRPr="00200450">
                            <w:rPr>
                              <w:rFonts w:cstheme="minorHAnsi"/>
                              <w:sz w:val="16"/>
                              <w:szCs w:val="16"/>
                              <w:lang w:val="en-GB"/>
                            </w:rPr>
                            <w:t xml:space="preserve">Erasmus+ HE Learning Agreement </w:t>
                          </w:r>
                          <w:r>
                            <w:rPr>
                              <w:rFonts w:cstheme="minorHAnsi"/>
                              <w:sz w:val="16"/>
                              <w:szCs w:val="16"/>
                              <w:lang w:val="en-GB"/>
                            </w:rPr>
                            <w:t>for train</w:t>
                          </w:r>
                          <w:r w:rsidR="00013043">
                            <w:rPr>
                              <w:rFonts w:cstheme="minorHAnsi"/>
                              <w:sz w:val="16"/>
                              <w:szCs w:val="16"/>
                              <w:lang w:val="en-GB"/>
                            </w:rPr>
                            <w:t>ee</w:t>
                          </w:r>
                          <w:r>
                            <w:rPr>
                              <w:rFonts w:cstheme="minorHAnsi"/>
                              <w:sz w:val="16"/>
                              <w:szCs w:val="16"/>
                              <w:lang w:val="en-GB"/>
                            </w:rPr>
                            <w:t>ships</w:t>
                          </w:r>
                          <w:r w:rsidRPr="00200450">
                            <w:rPr>
                              <w:rFonts w:cstheme="minorHAnsi"/>
                              <w:sz w:val="16"/>
                              <w:szCs w:val="16"/>
                              <w:lang w:val="en-GB"/>
                            </w:rPr>
                            <w:t xml:space="preserve">-2015 </w:t>
                          </w:r>
                        </w:p>
                        <w:p w:rsidR="00200450" w:rsidRPr="009267BA" w:rsidRDefault="00200450" w:rsidP="009267BA">
                          <w:pPr>
                            <w:tabs>
                              <w:tab w:val="left" w:pos="3119"/>
                            </w:tabs>
                            <w:spacing w:after="0"/>
                            <w:jc w:val="right"/>
                            <w:rPr>
                              <w:rFonts w:ascii="Verdana" w:hAnsi="Verdana"/>
                              <w:b/>
                              <w:i/>
                              <w:color w:val="003CB4"/>
                              <w:sz w:val="14"/>
                              <w:szCs w:val="16"/>
                              <w:lang w:val="nn-NO"/>
                            </w:rPr>
                          </w:pPr>
                        </w:p>
                        <w:p w:rsidR="00200450" w:rsidRPr="009267BA" w:rsidRDefault="00200450"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24B63" id="_x0000_t202" coordsize="21600,21600" o:spt="202" path="m,l,21600r21600,l21600,xe">
              <v:stroke joinstyle="miter"/>
              <v:path gradientshapeok="t" o:connecttype="rect"/>
            </v:shapetype>
            <v:shape id="Text Box 11" o:spid="_x0000_s1026" type="#_x0000_t202" style="position:absolute;margin-left:-1.25pt;margin-top:-16.9pt;width:212.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1QY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" filled="f" stroked="f">
              <v:textbox>
                <w:txbxContent>
                  <w:p w:rsidR="00200450" w:rsidRPr="00200450" w:rsidRDefault="00200450" w:rsidP="00200450">
                    <w:pPr>
                      <w:tabs>
                        <w:tab w:val="left" w:pos="3119"/>
                      </w:tabs>
                      <w:spacing w:after="0"/>
                      <w:rPr>
                        <w:rFonts w:cstheme="minorHAnsi"/>
                        <w:b/>
                        <w:i/>
                        <w:color w:val="003CB4"/>
                        <w:sz w:val="16"/>
                        <w:szCs w:val="16"/>
                        <w:lang w:val="en-GB"/>
                      </w:rPr>
                    </w:pPr>
                    <w:r w:rsidRPr="00200450">
                      <w:rPr>
                        <w:rFonts w:cstheme="minorHAnsi"/>
                        <w:sz w:val="16"/>
                        <w:szCs w:val="16"/>
                        <w:lang w:val="en-GB"/>
                      </w:rPr>
                      <w:t xml:space="preserve">Erasmus+ HE Learning Agreement </w:t>
                    </w:r>
                    <w:r>
                      <w:rPr>
                        <w:rFonts w:cstheme="minorHAnsi"/>
                        <w:sz w:val="16"/>
                        <w:szCs w:val="16"/>
                        <w:lang w:val="en-GB"/>
                      </w:rPr>
                      <w:t>for train</w:t>
                    </w:r>
                    <w:r w:rsidR="00013043">
                      <w:rPr>
                        <w:rFonts w:cstheme="minorHAnsi"/>
                        <w:sz w:val="16"/>
                        <w:szCs w:val="16"/>
                        <w:lang w:val="en-GB"/>
                      </w:rPr>
                      <w:t>ee</w:t>
                    </w:r>
                    <w:r>
                      <w:rPr>
                        <w:rFonts w:cstheme="minorHAnsi"/>
                        <w:sz w:val="16"/>
                        <w:szCs w:val="16"/>
                        <w:lang w:val="en-GB"/>
                      </w:rPr>
                      <w:t>ships</w:t>
                    </w:r>
                    <w:r w:rsidRPr="00200450">
                      <w:rPr>
                        <w:rFonts w:cstheme="minorHAnsi"/>
                        <w:sz w:val="16"/>
                        <w:szCs w:val="16"/>
                        <w:lang w:val="en-GB"/>
                      </w:rPr>
                      <w:t xml:space="preserve">-2015 </w:t>
                    </w:r>
                  </w:p>
                  <w:p w:rsidR="00200450" w:rsidRPr="009267BA" w:rsidRDefault="00200450" w:rsidP="009267BA">
                    <w:pPr>
                      <w:tabs>
                        <w:tab w:val="left" w:pos="3119"/>
                      </w:tabs>
                      <w:spacing w:after="0"/>
                      <w:jc w:val="right"/>
                      <w:rPr>
                        <w:rFonts w:ascii="Verdana" w:hAnsi="Verdana"/>
                        <w:b/>
                        <w:i/>
                        <w:color w:val="003CB4"/>
                        <w:sz w:val="14"/>
                        <w:szCs w:val="16"/>
                        <w:lang w:val="nn-NO"/>
                      </w:rPr>
                    </w:pPr>
                  </w:p>
                  <w:p w:rsidR="00200450" w:rsidRPr="009267BA" w:rsidRDefault="00200450" w:rsidP="009267BA">
                    <w:pPr>
                      <w:tabs>
                        <w:tab w:val="left" w:pos="3119"/>
                      </w:tabs>
                      <w:spacing w:after="0"/>
                      <w:jc w:val="right"/>
                      <w:rPr>
                        <w:rFonts w:ascii="Verdana" w:hAnsi="Verdana"/>
                        <w:b/>
                        <w:i/>
                        <w:color w:val="003CB4"/>
                        <w:sz w:val="14"/>
                        <w:szCs w:val="16"/>
                        <w:lang w:val="nn-NO"/>
                      </w:rPr>
                    </w:pPr>
                  </w:p>
                </w:txbxContent>
              </v:textbox>
            </v:shape>
          </w:pict>
        </mc:Fallback>
      </mc:AlternateContent>
    </w:r>
    <w:r>
      <w:rPr>
        <w:noProof/>
        <w:lang w:val="sk-SK" w:eastAsia="sk-SK"/>
      </w:rPr>
      <mc:AlternateContent>
        <mc:Choice Requires="wps">
          <w:drawing>
            <wp:anchor distT="0" distB="0" distL="114300" distR="114300" simplePos="0" relativeHeight="251668480" behindDoc="0" locked="0" layoutInCell="1" allowOverlap="1" wp14:anchorId="2344203F" wp14:editId="0795D261">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450" w:rsidRPr="008921A7" w:rsidRDefault="00200450"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200450" w:rsidRPr="008921A7" w:rsidRDefault="00200450"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200450" w:rsidRDefault="00200450" w:rsidP="008921A7">
                          <w:pPr>
                            <w:tabs>
                              <w:tab w:val="left" w:pos="3119"/>
                            </w:tabs>
                            <w:spacing w:after="0"/>
                            <w:jc w:val="right"/>
                            <w:rPr>
                              <w:rFonts w:ascii="Verdana" w:hAnsi="Verdana"/>
                              <w:b/>
                              <w:i/>
                              <w:color w:val="003CB4"/>
                              <w:sz w:val="14"/>
                              <w:szCs w:val="16"/>
                              <w:lang w:val="en-GB"/>
                            </w:rPr>
                          </w:pPr>
                        </w:p>
                        <w:p w:rsidR="00200450" w:rsidRDefault="00200450" w:rsidP="008921A7">
                          <w:pPr>
                            <w:tabs>
                              <w:tab w:val="left" w:pos="3119"/>
                            </w:tabs>
                            <w:spacing w:after="0"/>
                            <w:jc w:val="right"/>
                            <w:rPr>
                              <w:rFonts w:ascii="Verdana" w:hAnsi="Verdana"/>
                              <w:b/>
                              <w:i/>
                              <w:color w:val="003CB4"/>
                              <w:sz w:val="14"/>
                              <w:szCs w:val="16"/>
                              <w:lang w:val="en-GB"/>
                            </w:rPr>
                          </w:pPr>
                        </w:p>
                        <w:p w:rsidR="00200450" w:rsidRPr="000B0109" w:rsidRDefault="00200450"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4203F"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rsidR="00200450" w:rsidRPr="008921A7" w:rsidRDefault="00200450"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200450" w:rsidRPr="008921A7" w:rsidRDefault="00200450"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200450" w:rsidRDefault="00200450" w:rsidP="008921A7">
                    <w:pPr>
                      <w:tabs>
                        <w:tab w:val="left" w:pos="3119"/>
                      </w:tabs>
                      <w:spacing w:after="0"/>
                      <w:jc w:val="right"/>
                      <w:rPr>
                        <w:rFonts w:ascii="Verdana" w:hAnsi="Verdana"/>
                        <w:b/>
                        <w:i/>
                        <w:color w:val="003CB4"/>
                        <w:sz w:val="14"/>
                        <w:szCs w:val="16"/>
                        <w:lang w:val="en-GB"/>
                      </w:rPr>
                    </w:pPr>
                  </w:p>
                  <w:p w:rsidR="00200450" w:rsidRDefault="00200450" w:rsidP="008921A7">
                    <w:pPr>
                      <w:tabs>
                        <w:tab w:val="left" w:pos="3119"/>
                      </w:tabs>
                      <w:spacing w:after="0"/>
                      <w:jc w:val="right"/>
                      <w:rPr>
                        <w:rFonts w:ascii="Verdana" w:hAnsi="Verdana"/>
                        <w:b/>
                        <w:i/>
                        <w:color w:val="003CB4"/>
                        <w:sz w:val="14"/>
                        <w:szCs w:val="16"/>
                        <w:lang w:val="en-GB"/>
                      </w:rPr>
                    </w:pPr>
                  </w:p>
                  <w:p w:rsidR="00200450" w:rsidRPr="000B0109" w:rsidRDefault="00200450" w:rsidP="008921A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k-SK" w:eastAsia="sk-SK"/>
      </w:rPr>
      <mc:AlternateContent>
        <mc:Choice Requires="wps">
          <w:drawing>
            <wp:anchor distT="0" distB="0" distL="114300" distR="114300" simplePos="0" relativeHeight="251666432" behindDoc="0" locked="0" layoutInCell="1" allowOverlap="1" wp14:anchorId="19B49447" wp14:editId="3FA934BF">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450" w:rsidRDefault="00200450" w:rsidP="000D4FA7">
                          <w:pPr>
                            <w:tabs>
                              <w:tab w:val="left" w:pos="3119"/>
                            </w:tabs>
                            <w:spacing w:after="0"/>
                            <w:jc w:val="right"/>
                            <w:rPr>
                              <w:rFonts w:ascii="Verdana" w:hAnsi="Verdana"/>
                              <w:b/>
                              <w:i/>
                              <w:color w:val="003CB4"/>
                              <w:sz w:val="14"/>
                              <w:szCs w:val="16"/>
                              <w:lang w:val="en-GB"/>
                            </w:rPr>
                          </w:pPr>
                        </w:p>
                        <w:p w:rsidR="00200450" w:rsidRDefault="00200450" w:rsidP="000D4FA7">
                          <w:pPr>
                            <w:tabs>
                              <w:tab w:val="left" w:pos="3119"/>
                            </w:tabs>
                            <w:spacing w:after="0"/>
                            <w:jc w:val="right"/>
                            <w:rPr>
                              <w:rFonts w:ascii="Verdana" w:hAnsi="Verdana"/>
                              <w:b/>
                              <w:i/>
                              <w:color w:val="003CB4"/>
                              <w:sz w:val="14"/>
                              <w:szCs w:val="16"/>
                              <w:lang w:val="en-GB"/>
                            </w:rPr>
                          </w:pPr>
                        </w:p>
                        <w:p w:rsidR="00200450" w:rsidRPr="008921A7" w:rsidRDefault="00200450" w:rsidP="008921A7">
                          <w:pPr>
                            <w:tabs>
                              <w:tab w:val="left" w:pos="3119"/>
                            </w:tabs>
                            <w:spacing w:after="0"/>
                            <w:jc w:val="right"/>
                            <w:rPr>
                              <w:rFonts w:ascii="Verdana" w:hAnsi="Verdana" w:cstheme="minorHAnsi"/>
                              <w:b/>
                              <w:i/>
                              <w:color w:val="003CB4"/>
                              <w:sz w:val="14"/>
                              <w:szCs w:val="14"/>
                              <w:lang w:val="en-GB"/>
                            </w:rPr>
                          </w:pPr>
                          <w:r w:rsidRPr="00E51A8E">
                            <w:rPr>
                              <w:rFonts w:ascii="Verdana" w:hAnsi="Verdana" w:cstheme="minorHAnsi"/>
                              <w:b/>
                              <w:i/>
                              <w:color w:val="003CB4"/>
                              <w:sz w:val="14"/>
                              <w:szCs w:val="14"/>
                              <w:highlight w:val="yellow"/>
                              <w:lang w:val="en-GB"/>
                            </w:rPr>
                            <w:t>Student’s name</w:t>
                          </w:r>
                        </w:p>
                        <w:p w:rsidR="00200450" w:rsidRPr="008921A7" w:rsidRDefault="00200450"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rsidR="00200450" w:rsidRDefault="00200450" w:rsidP="000D4FA7">
                          <w:pPr>
                            <w:tabs>
                              <w:tab w:val="left" w:pos="3119"/>
                            </w:tabs>
                            <w:spacing w:after="0"/>
                            <w:jc w:val="right"/>
                            <w:rPr>
                              <w:rFonts w:ascii="Verdana" w:hAnsi="Verdana"/>
                              <w:b/>
                              <w:i/>
                              <w:color w:val="003CB4"/>
                              <w:sz w:val="14"/>
                              <w:szCs w:val="16"/>
                              <w:lang w:val="en-GB"/>
                            </w:rPr>
                          </w:pPr>
                        </w:p>
                        <w:p w:rsidR="00200450" w:rsidRDefault="00200450" w:rsidP="000D4FA7">
                          <w:pPr>
                            <w:tabs>
                              <w:tab w:val="left" w:pos="3119"/>
                            </w:tabs>
                            <w:spacing w:after="0"/>
                            <w:jc w:val="right"/>
                            <w:rPr>
                              <w:rFonts w:ascii="Verdana" w:hAnsi="Verdana"/>
                              <w:b/>
                              <w:i/>
                              <w:color w:val="003CB4"/>
                              <w:sz w:val="14"/>
                              <w:szCs w:val="16"/>
                              <w:lang w:val="en-GB"/>
                            </w:rPr>
                          </w:pPr>
                        </w:p>
                        <w:p w:rsidR="00200450" w:rsidRPr="000B0109" w:rsidRDefault="00200450"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49447"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rsidR="00200450" w:rsidRDefault="00200450" w:rsidP="000D4FA7">
                    <w:pPr>
                      <w:tabs>
                        <w:tab w:val="left" w:pos="3119"/>
                      </w:tabs>
                      <w:spacing w:after="0"/>
                      <w:jc w:val="right"/>
                      <w:rPr>
                        <w:rFonts w:ascii="Verdana" w:hAnsi="Verdana"/>
                        <w:b/>
                        <w:i/>
                        <w:color w:val="003CB4"/>
                        <w:sz w:val="14"/>
                        <w:szCs w:val="16"/>
                        <w:lang w:val="en-GB"/>
                      </w:rPr>
                    </w:pPr>
                  </w:p>
                  <w:p w:rsidR="00200450" w:rsidRDefault="00200450" w:rsidP="000D4FA7">
                    <w:pPr>
                      <w:tabs>
                        <w:tab w:val="left" w:pos="3119"/>
                      </w:tabs>
                      <w:spacing w:after="0"/>
                      <w:jc w:val="right"/>
                      <w:rPr>
                        <w:rFonts w:ascii="Verdana" w:hAnsi="Verdana"/>
                        <w:b/>
                        <w:i/>
                        <w:color w:val="003CB4"/>
                        <w:sz w:val="14"/>
                        <w:szCs w:val="16"/>
                        <w:lang w:val="en-GB"/>
                      </w:rPr>
                    </w:pPr>
                  </w:p>
                  <w:p w:rsidR="00200450" w:rsidRPr="008921A7" w:rsidRDefault="00200450" w:rsidP="008921A7">
                    <w:pPr>
                      <w:tabs>
                        <w:tab w:val="left" w:pos="3119"/>
                      </w:tabs>
                      <w:spacing w:after="0"/>
                      <w:jc w:val="right"/>
                      <w:rPr>
                        <w:rFonts w:ascii="Verdana" w:hAnsi="Verdana" w:cstheme="minorHAnsi"/>
                        <w:b/>
                        <w:i/>
                        <w:color w:val="003CB4"/>
                        <w:sz w:val="14"/>
                        <w:szCs w:val="14"/>
                        <w:lang w:val="en-GB"/>
                      </w:rPr>
                    </w:pPr>
                    <w:r w:rsidRPr="00E51A8E">
                      <w:rPr>
                        <w:rFonts w:ascii="Verdana" w:hAnsi="Verdana" w:cstheme="minorHAnsi"/>
                        <w:b/>
                        <w:i/>
                        <w:color w:val="003CB4"/>
                        <w:sz w:val="14"/>
                        <w:szCs w:val="14"/>
                        <w:highlight w:val="yellow"/>
                        <w:lang w:val="en-GB"/>
                      </w:rPr>
                      <w:t>Student’s name</w:t>
                    </w:r>
                  </w:p>
                  <w:p w:rsidR="00200450" w:rsidRPr="008921A7" w:rsidRDefault="00200450"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rsidR="00200450" w:rsidRDefault="00200450" w:rsidP="000D4FA7">
                    <w:pPr>
                      <w:tabs>
                        <w:tab w:val="left" w:pos="3119"/>
                      </w:tabs>
                      <w:spacing w:after="0"/>
                      <w:jc w:val="right"/>
                      <w:rPr>
                        <w:rFonts w:ascii="Verdana" w:hAnsi="Verdana"/>
                        <w:b/>
                        <w:i/>
                        <w:color w:val="003CB4"/>
                        <w:sz w:val="14"/>
                        <w:szCs w:val="16"/>
                        <w:lang w:val="en-GB"/>
                      </w:rPr>
                    </w:pPr>
                  </w:p>
                  <w:p w:rsidR="00200450" w:rsidRDefault="00200450" w:rsidP="000D4FA7">
                    <w:pPr>
                      <w:tabs>
                        <w:tab w:val="left" w:pos="3119"/>
                      </w:tabs>
                      <w:spacing w:after="0"/>
                      <w:jc w:val="right"/>
                      <w:rPr>
                        <w:rFonts w:ascii="Verdana" w:hAnsi="Verdana"/>
                        <w:b/>
                        <w:i/>
                        <w:color w:val="003CB4"/>
                        <w:sz w:val="14"/>
                        <w:szCs w:val="16"/>
                        <w:lang w:val="en-GB"/>
                      </w:rPr>
                    </w:pPr>
                  </w:p>
                  <w:p w:rsidR="00200450" w:rsidRPr="000B0109" w:rsidRDefault="00200450"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200450" w:rsidRPr="00A04811">
      <w:rPr>
        <w:noProof/>
        <w:lang w:val="sk-SK" w:eastAsia="sk-SK"/>
      </w:rPr>
      <w:drawing>
        <wp:anchor distT="0" distB="0" distL="114300" distR="114300" simplePos="0" relativeHeight="251664384" behindDoc="0" locked="0" layoutInCell="1" allowOverlap="1" wp14:anchorId="59594BC4" wp14:editId="51BC89E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450" w:rsidRDefault="00673785">
    <w:pPr>
      <w:pStyle w:val="Hlavika"/>
    </w:pPr>
    <w:r>
      <w:rPr>
        <w:noProof/>
        <w:lang w:val="sk-SK" w:eastAsia="sk-SK"/>
      </w:rPr>
      <mc:AlternateContent>
        <mc:Choice Requires="wps">
          <w:drawing>
            <wp:anchor distT="0" distB="0" distL="114300" distR="114300" simplePos="0" relativeHeight="251660288" behindDoc="0" locked="0" layoutInCell="1" allowOverlap="1" wp14:anchorId="490230E3" wp14:editId="741A5E7C">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450" w:rsidRPr="000B0109" w:rsidRDefault="0020045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200450" w:rsidRPr="000B0109" w:rsidRDefault="0020045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200450" w:rsidRDefault="00200450"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200450" w:rsidRPr="000B0109" w:rsidRDefault="00200450"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230E3"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200450" w:rsidRPr="000B0109" w:rsidRDefault="0020045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200450" w:rsidRPr="000B0109" w:rsidRDefault="0020045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200450" w:rsidRDefault="00200450"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200450" w:rsidRPr="000B0109" w:rsidRDefault="00200450"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200450">
      <w:rPr>
        <w:noProof/>
        <w:lang w:val="sk-SK" w:eastAsia="sk-SK"/>
      </w:rPr>
      <w:drawing>
        <wp:anchor distT="0" distB="0" distL="114300" distR="114300" simplePos="0" relativeHeight="251659264" behindDoc="0" locked="0" layoutInCell="1" allowOverlap="1" wp14:anchorId="32A7BC13" wp14:editId="67E6F67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3043"/>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0450"/>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97F0F"/>
    <w:rsid w:val="003A1CF8"/>
    <w:rsid w:val="003B03BE"/>
    <w:rsid w:val="003B3110"/>
    <w:rsid w:val="003B34EF"/>
    <w:rsid w:val="003B355F"/>
    <w:rsid w:val="003C2EE3"/>
    <w:rsid w:val="003C7164"/>
    <w:rsid w:val="003D350A"/>
    <w:rsid w:val="003D688D"/>
    <w:rsid w:val="003E047F"/>
    <w:rsid w:val="003E42B8"/>
    <w:rsid w:val="003E4DF7"/>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0FD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5C80"/>
    <w:rsid w:val="00547D93"/>
    <w:rsid w:val="00550A3D"/>
    <w:rsid w:val="00551492"/>
    <w:rsid w:val="005516AF"/>
    <w:rsid w:val="005557A9"/>
    <w:rsid w:val="0056000F"/>
    <w:rsid w:val="00565F55"/>
    <w:rsid w:val="00566F1D"/>
    <w:rsid w:val="00586497"/>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73785"/>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57C4"/>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34B5A"/>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0789"/>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D3B"/>
    <w:rsid w:val="00AA6E0E"/>
    <w:rsid w:val="00AA714B"/>
    <w:rsid w:val="00AB5880"/>
    <w:rsid w:val="00AD1513"/>
    <w:rsid w:val="00AD30DC"/>
    <w:rsid w:val="00AD48A6"/>
    <w:rsid w:val="00AD584A"/>
    <w:rsid w:val="00AD5F2A"/>
    <w:rsid w:val="00AE0F8E"/>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50A6"/>
    <w:rsid w:val="00C357AD"/>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446"/>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A8E"/>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4E3F"/>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A0866"/>
  <w15:docId w15:val="{786DF1B2-4E35-47CD-8CE4-F13350DE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brida@fel.uniza.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brida@feit.uniza.s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596DA7E2-9DC6-493E-A919-84E2AF58F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1104</Words>
  <Characters>6298</Characters>
  <Application>Microsoft Office Word</Application>
  <DocSecurity>0</DocSecurity>
  <Lines>52</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pirnikova</cp:lastModifiedBy>
  <cp:revision>4</cp:revision>
  <cp:lastPrinted>2015-04-10T09:51:00Z</cp:lastPrinted>
  <dcterms:created xsi:type="dcterms:W3CDTF">2018-11-07T09:23:00Z</dcterms:created>
  <dcterms:modified xsi:type="dcterms:W3CDTF">2018-11-07T09:27:00Z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